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6" w:rsidRPr="000A2319" w:rsidRDefault="005B4816" w:rsidP="000A2319">
      <w:pPr>
        <w:pStyle w:val="a5"/>
        <w:spacing w:line="360" w:lineRule="auto"/>
        <w:jc w:val="right"/>
        <w:rPr>
          <w:b/>
          <w:sz w:val="18"/>
          <w:szCs w:val="18"/>
          <w:lang w:val="bg-BG"/>
        </w:rPr>
      </w:pPr>
      <w:r w:rsidRPr="000A2319">
        <w:rPr>
          <w:b/>
          <w:sz w:val="18"/>
          <w:szCs w:val="18"/>
          <w:lang w:val="bg-BG"/>
        </w:rPr>
        <w:t>УТВЪРДИЛ</w:t>
      </w:r>
    </w:p>
    <w:p w:rsidR="005B4816" w:rsidRPr="001F3B3D" w:rsidRDefault="005B4816" w:rsidP="000A2319">
      <w:pPr>
        <w:pStyle w:val="a5"/>
        <w:spacing w:line="360" w:lineRule="auto"/>
        <w:jc w:val="right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Директор : ………………………………………………………….</w:t>
      </w:r>
    </w:p>
    <w:p w:rsidR="005B4816" w:rsidRPr="001F3B3D" w:rsidRDefault="005B4816" w:rsidP="005B4816">
      <w:pPr>
        <w:pStyle w:val="a5"/>
        <w:jc w:val="right"/>
        <w:rPr>
          <w:i/>
          <w:sz w:val="20"/>
          <w:szCs w:val="20"/>
          <w:lang w:val="bg-BG"/>
        </w:rPr>
      </w:pPr>
      <w:r w:rsidRPr="001F3B3D">
        <w:rPr>
          <w:i/>
          <w:sz w:val="20"/>
          <w:szCs w:val="20"/>
        </w:rPr>
        <w:t>(</w:t>
      </w:r>
      <w:r w:rsidRPr="001F3B3D">
        <w:rPr>
          <w:i/>
          <w:sz w:val="20"/>
          <w:szCs w:val="20"/>
          <w:lang w:val="bg-BG"/>
        </w:rPr>
        <w:t>Име, фамилия, подпис</w:t>
      </w:r>
      <w:r w:rsidRPr="001F3B3D">
        <w:rPr>
          <w:i/>
          <w:sz w:val="20"/>
          <w:szCs w:val="20"/>
        </w:rPr>
        <w:t>)</w:t>
      </w:r>
    </w:p>
    <w:p w:rsidR="005B4816" w:rsidRDefault="005B4816" w:rsidP="005B4816">
      <w:pPr>
        <w:pStyle w:val="a5"/>
        <w:rPr>
          <w:sz w:val="20"/>
          <w:szCs w:val="20"/>
        </w:rPr>
      </w:pPr>
    </w:p>
    <w:p w:rsidR="000A2319" w:rsidRPr="000A2319" w:rsidRDefault="000A2319" w:rsidP="005B4816">
      <w:pPr>
        <w:pStyle w:val="a5"/>
        <w:rPr>
          <w:sz w:val="20"/>
          <w:szCs w:val="20"/>
        </w:rPr>
      </w:pPr>
    </w:p>
    <w:p w:rsidR="005B4816" w:rsidRPr="000A2319" w:rsidRDefault="005B4816" w:rsidP="005B4816">
      <w:pPr>
        <w:pStyle w:val="a5"/>
        <w:jc w:val="center"/>
        <w:rPr>
          <w:b/>
          <w:lang w:val="bg-BG"/>
        </w:rPr>
      </w:pPr>
      <w:r w:rsidRPr="000A2319">
        <w:rPr>
          <w:b/>
          <w:lang w:val="bg-BG"/>
        </w:rPr>
        <w:t>ГОДИШНО ТЕМАТИЧНО РАЗПРЕДЕЛЕНИЕ</w:t>
      </w:r>
    </w:p>
    <w:p w:rsidR="005B4816" w:rsidRPr="001F3B3D" w:rsidRDefault="005B4816" w:rsidP="005B4816">
      <w:pPr>
        <w:pStyle w:val="a5"/>
        <w:jc w:val="center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 xml:space="preserve">Час на класа за </w:t>
      </w:r>
      <w:r w:rsidR="005B2326">
        <w:rPr>
          <w:sz w:val="20"/>
          <w:szCs w:val="20"/>
        </w:rPr>
        <w:t>3</w:t>
      </w:r>
      <w:r w:rsidR="000A2319">
        <w:rPr>
          <w:sz w:val="20"/>
          <w:szCs w:val="20"/>
          <w:lang w:val="bg-BG"/>
        </w:rPr>
        <w:t xml:space="preserve">. </w:t>
      </w:r>
      <w:r w:rsidR="000A2319">
        <w:rPr>
          <w:sz w:val="20"/>
          <w:szCs w:val="20"/>
        </w:rPr>
        <w:t>к</w:t>
      </w:r>
      <w:proofErr w:type="spellStart"/>
      <w:r w:rsidRPr="001F3B3D">
        <w:rPr>
          <w:sz w:val="20"/>
          <w:szCs w:val="20"/>
          <w:lang w:val="bg-BG"/>
        </w:rPr>
        <w:t>лас</w:t>
      </w:r>
      <w:proofErr w:type="spellEnd"/>
    </w:p>
    <w:p w:rsidR="005B4816" w:rsidRPr="001F3B3D" w:rsidRDefault="005B4816" w:rsidP="005B4816">
      <w:pPr>
        <w:pStyle w:val="a5"/>
        <w:rPr>
          <w:sz w:val="20"/>
          <w:szCs w:val="20"/>
          <w:lang w:val="bg-BG"/>
        </w:rPr>
      </w:pPr>
    </w:p>
    <w:p w:rsidR="005B4816" w:rsidRPr="001F3B3D" w:rsidRDefault="005B4816" w:rsidP="005B4816">
      <w:pPr>
        <w:pStyle w:val="a5"/>
        <w:rPr>
          <w:b/>
          <w:i/>
          <w:sz w:val="20"/>
          <w:szCs w:val="20"/>
          <w:lang w:val="bg-BG"/>
        </w:rPr>
      </w:pPr>
      <w:r w:rsidRPr="001F3B3D">
        <w:rPr>
          <w:b/>
          <w:i/>
          <w:sz w:val="20"/>
          <w:szCs w:val="20"/>
          <w:lang w:val="bg-BG"/>
        </w:rPr>
        <w:t>3</w:t>
      </w:r>
      <w:r w:rsidR="00FF18D5">
        <w:rPr>
          <w:b/>
          <w:i/>
          <w:sz w:val="20"/>
          <w:szCs w:val="20"/>
        </w:rPr>
        <w:t>2</w:t>
      </w:r>
      <w:r w:rsidRPr="001F3B3D">
        <w:rPr>
          <w:b/>
          <w:i/>
          <w:sz w:val="20"/>
          <w:szCs w:val="20"/>
          <w:lang w:val="bg-BG"/>
        </w:rPr>
        <w:t xml:space="preserve"> седмици х </w:t>
      </w:r>
      <w:r w:rsidRPr="001F3B3D">
        <w:rPr>
          <w:b/>
          <w:i/>
          <w:sz w:val="20"/>
          <w:szCs w:val="20"/>
        </w:rPr>
        <w:t xml:space="preserve">1 </w:t>
      </w:r>
      <w:r w:rsidRPr="001F3B3D">
        <w:rPr>
          <w:b/>
          <w:i/>
          <w:sz w:val="20"/>
          <w:szCs w:val="20"/>
          <w:lang w:val="bg-BG"/>
        </w:rPr>
        <w:t xml:space="preserve">час </w:t>
      </w:r>
      <w:r w:rsidR="00FF18D5">
        <w:rPr>
          <w:b/>
          <w:i/>
          <w:sz w:val="20"/>
          <w:szCs w:val="20"/>
        </w:rPr>
        <w:t>= 32</w:t>
      </w:r>
      <w:r w:rsidR="00C11FEF">
        <w:rPr>
          <w:b/>
          <w:i/>
          <w:sz w:val="20"/>
          <w:szCs w:val="20"/>
        </w:rPr>
        <w:t xml:space="preserve"> </w:t>
      </w:r>
      <w:r w:rsidRPr="001F3B3D">
        <w:rPr>
          <w:b/>
          <w:i/>
          <w:sz w:val="20"/>
          <w:szCs w:val="20"/>
        </w:rPr>
        <w:t xml:space="preserve"> </w:t>
      </w:r>
      <w:r w:rsidRPr="001F3B3D">
        <w:rPr>
          <w:b/>
          <w:i/>
          <w:sz w:val="20"/>
          <w:szCs w:val="20"/>
          <w:lang w:val="bg-BG"/>
        </w:rPr>
        <w:t>часа</w:t>
      </w:r>
    </w:p>
    <w:p w:rsidR="005B4816" w:rsidRPr="00AE17C8" w:rsidRDefault="005B4816" w:rsidP="005B4816">
      <w:pPr>
        <w:pStyle w:val="a5"/>
        <w:rPr>
          <w:b/>
          <w:sz w:val="20"/>
          <w:szCs w:val="20"/>
          <w:lang w:val="bg-BG"/>
        </w:rPr>
      </w:pPr>
      <w:r w:rsidRPr="001F3B3D">
        <w:rPr>
          <w:b/>
          <w:sz w:val="20"/>
          <w:szCs w:val="20"/>
          <w:lang w:val="bg-BG"/>
        </w:rPr>
        <w:t xml:space="preserve">От тях </w:t>
      </w:r>
      <w:r w:rsidR="00AE17C8">
        <w:rPr>
          <w:b/>
          <w:sz w:val="20"/>
          <w:szCs w:val="20"/>
          <w:lang w:val="bg-BG"/>
        </w:rPr>
        <w:t>брой теми по тематични области, както следва: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Патриотично и нравствено възпитание и изграждан</w:t>
      </w:r>
      <w:r w:rsidR="00AE17C8" w:rsidRPr="00E410A4">
        <w:rPr>
          <w:b/>
          <w:i/>
          <w:sz w:val="20"/>
          <w:szCs w:val="20"/>
          <w:lang w:val="bg-BG"/>
        </w:rPr>
        <w:t>е на национално самочувствие – 3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AE17C8" w:rsidRPr="00E410A4" w:rsidRDefault="003A34ED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Превенция на насилието</w:t>
      </w:r>
      <w:r w:rsidR="00AE17C8" w:rsidRPr="00E410A4">
        <w:rPr>
          <w:b/>
          <w:i/>
          <w:sz w:val="20"/>
          <w:szCs w:val="20"/>
          <w:lang w:val="bg-BG"/>
        </w:rPr>
        <w:t>– 2 часа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Безопаснос</w:t>
      </w:r>
      <w:r w:rsidR="005B2326">
        <w:rPr>
          <w:b/>
          <w:i/>
          <w:sz w:val="20"/>
          <w:szCs w:val="20"/>
          <w:lang w:val="bg-BG"/>
        </w:rPr>
        <w:t xml:space="preserve">т на движението по пътищата – </w:t>
      </w:r>
      <w:r w:rsidR="005B2326">
        <w:rPr>
          <w:b/>
          <w:i/>
          <w:sz w:val="20"/>
          <w:szCs w:val="20"/>
        </w:rPr>
        <w:t xml:space="preserve">9 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Защита при бедствия , аварии и катастро</w:t>
      </w:r>
      <w:r w:rsidR="00AE17C8" w:rsidRPr="00E410A4">
        <w:rPr>
          <w:b/>
          <w:i/>
          <w:sz w:val="20"/>
          <w:szCs w:val="20"/>
          <w:lang w:val="bg-BG"/>
        </w:rPr>
        <w:t>фи и оказване на първа помощ –</w:t>
      </w:r>
      <w:r w:rsidR="005B2326">
        <w:rPr>
          <w:b/>
          <w:i/>
          <w:sz w:val="20"/>
          <w:szCs w:val="20"/>
          <w:lang w:val="bg-BG"/>
        </w:rPr>
        <w:t xml:space="preserve"> </w:t>
      </w:r>
      <w:r w:rsidR="005B2326">
        <w:rPr>
          <w:b/>
          <w:i/>
          <w:sz w:val="20"/>
          <w:szCs w:val="20"/>
        </w:rPr>
        <w:t>5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AE17C8" w:rsidRPr="00E410A4" w:rsidRDefault="00FA3ED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Толерантност и диалог</w:t>
      </w:r>
      <w:r w:rsidR="00AE17C8" w:rsidRPr="00E410A4">
        <w:rPr>
          <w:b/>
          <w:i/>
          <w:sz w:val="20"/>
          <w:szCs w:val="20"/>
          <w:lang w:val="bg-BG"/>
        </w:rPr>
        <w:t xml:space="preserve"> – 3 часа</w:t>
      </w:r>
    </w:p>
    <w:p w:rsidR="00AE17C8" w:rsidRPr="00E410A4" w:rsidRDefault="00AE17C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Здравословен начин на живот – 2 часа</w:t>
      </w:r>
    </w:p>
    <w:p w:rsidR="00AE17C8" w:rsidRPr="005B2326" w:rsidRDefault="005B232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 xml:space="preserve">Празници и обичаи - </w:t>
      </w:r>
      <w:r>
        <w:rPr>
          <w:b/>
          <w:i/>
          <w:sz w:val="20"/>
          <w:szCs w:val="20"/>
        </w:rPr>
        <w:t>4</w:t>
      </w:r>
      <w:r w:rsidR="00AE17C8" w:rsidRPr="00E410A4">
        <w:rPr>
          <w:b/>
          <w:i/>
          <w:sz w:val="20"/>
          <w:szCs w:val="20"/>
          <w:lang w:val="bg-BG"/>
        </w:rPr>
        <w:t xml:space="preserve"> часа</w:t>
      </w:r>
    </w:p>
    <w:p w:rsidR="005B2326" w:rsidRDefault="005B232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Екология и опазване на околната среда – 1 час</w:t>
      </w:r>
    </w:p>
    <w:p w:rsidR="005B2326" w:rsidRPr="00E410A4" w:rsidRDefault="005B232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Предприемачество – 1 час</w:t>
      </w:r>
    </w:p>
    <w:p w:rsidR="005B4816" w:rsidRPr="001F3B3D" w:rsidRDefault="005B4816">
      <w:pPr>
        <w:rPr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14"/>
        <w:gridCol w:w="1536"/>
        <w:gridCol w:w="3190"/>
        <w:gridCol w:w="4198"/>
        <w:gridCol w:w="2015"/>
        <w:gridCol w:w="2518"/>
      </w:tblGrid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FF18D5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№</w:t>
            </w:r>
          </w:p>
          <w:p w:rsidR="003A4DE2" w:rsidRPr="00B61971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3A4DE2" w:rsidRPr="001F3B3D" w:rsidRDefault="00FF18D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2945" w:type="dxa"/>
          </w:tcPr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 xml:space="preserve">Тема на </w:t>
            </w:r>
            <w:proofErr w:type="spellStart"/>
            <w:r w:rsidRPr="001F3B3D">
              <w:rPr>
                <w:b/>
                <w:sz w:val="20"/>
                <w:szCs w:val="20"/>
                <w:lang w:val="bg-BG"/>
              </w:rPr>
              <w:t>урочната</w:t>
            </w:r>
            <w:proofErr w:type="spellEnd"/>
            <w:r w:rsidRPr="001F3B3D">
              <w:rPr>
                <w:b/>
                <w:sz w:val="20"/>
                <w:szCs w:val="20"/>
                <w:lang w:val="bg-BG"/>
              </w:rPr>
              <w:t xml:space="preserve"> единица</w:t>
            </w:r>
          </w:p>
          <w:p w:rsidR="003A4DE2" w:rsidRPr="001F3B3D" w:rsidRDefault="003A4DE2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Тематична област</w:t>
            </w:r>
          </w:p>
        </w:tc>
        <w:tc>
          <w:tcPr>
            <w:tcW w:w="3876" w:type="dxa"/>
          </w:tcPr>
          <w:p w:rsidR="003A4DE2" w:rsidRPr="001F3B3D" w:rsidRDefault="00FF18D5" w:rsidP="007101A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</w:t>
            </w:r>
            <w:r w:rsidR="003A4DE2" w:rsidRPr="001F3B3D">
              <w:rPr>
                <w:b/>
                <w:sz w:val="20"/>
                <w:szCs w:val="20"/>
                <w:lang w:val="bg-BG"/>
              </w:rPr>
              <w:t>чаквани резултати от обучението</w:t>
            </w:r>
          </w:p>
        </w:tc>
        <w:tc>
          <w:tcPr>
            <w:tcW w:w="1860" w:type="dxa"/>
          </w:tcPr>
          <w:p w:rsidR="003A4DE2" w:rsidRPr="001F3B3D" w:rsidRDefault="00FF18D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Методи, използвани при работа</w:t>
            </w:r>
          </w:p>
        </w:tc>
        <w:tc>
          <w:tcPr>
            <w:tcW w:w="2325" w:type="dxa"/>
          </w:tcPr>
          <w:p w:rsidR="003A4DE2" w:rsidRPr="001F3B3D" w:rsidRDefault="00FF18D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Бележки или коментари</w:t>
            </w: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3A4DE2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C11FEF" w:rsidRDefault="005F7E2C">
            <w:pPr>
              <w:rPr>
                <w:b/>
                <w:sz w:val="20"/>
                <w:szCs w:val="20"/>
                <w:lang w:val="bg-BG"/>
              </w:rPr>
            </w:pPr>
            <w:proofErr w:type="spellStart"/>
            <w:r>
              <w:rPr>
                <w:b/>
                <w:sz w:val="20"/>
                <w:szCs w:val="20"/>
                <w:lang w:val="bg-BG"/>
              </w:rPr>
              <w:t>Здравейте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, приятели от трети клас</w:t>
            </w: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3A4DE2" w:rsidRDefault="003A4DE2" w:rsidP="00FA3ED8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Съпреживяване на празника, посветен на първия учебен ден</w:t>
            </w:r>
          </w:p>
          <w:p w:rsidR="003A4DE2" w:rsidRPr="001F3B3D" w:rsidRDefault="003A4DE2" w:rsidP="00FA3ED8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знанията, свързани със спирка, качване, пътуване и слизане</w:t>
            </w:r>
          </w:p>
        </w:tc>
        <w:tc>
          <w:tcPr>
            <w:tcW w:w="1860" w:type="dxa"/>
          </w:tcPr>
          <w:p w:rsidR="003A4DE2" w:rsidRPr="00107B50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разказ, рисуване</w:t>
            </w:r>
          </w:p>
        </w:tc>
        <w:tc>
          <w:tcPr>
            <w:tcW w:w="2325" w:type="dxa"/>
          </w:tcPr>
          <w:p w:rsidR="003A4DE2" w:rsidRPr="001F3B3D" w:rsidRDefault="003A4DE2">
            <w:pPr>
              <w:rPr>
                <w:sz w:val="20"/>
                <w:szCs w:val="20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2B1A89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 xml:space="preserve">2. </w:t>
            </w:r>
          </w:p>
        </w:tc>
        <w:tc>
          <w:tcPr>
            <w:tcW w:w="1418" w:type="dxa"/>
          </w:tcPr>
          <w:p w:rsidR="00640447" w:rsidRDefault="00640447" w:rsidP="002B1A89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2B1A8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Денят на независимостта</w:t>
            </w:r>
          </w:p>
          <w:p w:rsidR="00640447" w:rsidRPr="001F3B3D" w:rsidRDefault="00640447" w:rsidP="002B1A89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2B1A89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640447" w:rsidRPr="00663D0E" w:rsidRDefault="00640447" w:rsidP="002B1A89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663D0E" w:rsidRDefault="00640447" w:rsidP="002B1A89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Денят на независимостта</w:t>
            </w:r>
          </w:p>
          <w:p w:rsidR="00640447" w:rsidRPr="00457AB4" w:rsidRDefault="00640447" w:rsidP="002B1A89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важността на този ден и честването му като официален празник</w:t>
            </w:r>
          </w:p>
          <w:p w:rsidR="00640447" w:rsidRPr="00D10424" w:rsidRDefault="00640447" w:rsidP="002B1A89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представа за вида на Манифеста за независимостта</w:t>
            </w:r>
          </w:p>
        </w:tc>
        <w:tc>
          <w:tcPr>
            <w:tcW w:w="1860" w:type="dxa"/>
          </w:tcPr>
          <w:p w:rsidR="00640447" w:rsidRPr="00CB5ADB" w:rsidRDefault="00640447" w:rsidP="002B1A8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попълване на думи, оцветяване, писане</w:t>
            </w:r>
          </w:p>
        </w:tc>
        <w:tc>
          <w:tcPr>
            <w:tcW w:w="2325" w:type="dxa"/>
          </w:tcPr>
          <w:p w:rsidR="00640447" w:rsidRPr="001F3B3D" w:rsidRDefault="00640447" w:rsidP="002B1A89">
            <w:pPr>
              <w:rPr>
                <w:sz w:val="20"/>
                <w:szCs w:val="20"/>
              </w:rPr>
            </w:pP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5F7E2C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У</w:t>
            </w:r>
            <w:r w:rsidRPr="001F3B3D">
              <w:rPr>
                <w:b/>
                <w:sz w:val="20"/>
                <w:szCs w:val="20"/>
                <w:lang w:val="bg-BG"/>
              </w:rPr>
              <w:t>чилище</w:t>
            </w:r>
            <w:r>
              <w:rPr>
                <w:b/>
                <w:sz w:val="20"/>
                <w:szCs w:val="20"/>
                <w:lang w:val="bg-BG"/>
              </w:rPr>
              <w:t>н правилник</w:t>
            </w: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990FB2" w:rsidRDefault="003A4DE2" w:rsidP="00FA3ED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3A4DE2" w:rsidRPr="001F3B3D" w:rsidRDefault="003A4DE2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 за правилата в училище</w:t>
            </w:r>
            <w:r w:rsidRPr="001F3B3D">
              <w:rPr>
                <w:sz w:val="20"/>
                <w:szCs w:val="20"/>
                <w:lang w:val="bg-BG"/>
              </w:rPr>
              <w:t xml:space="preserve"> и ученическите задължения</w:t>
            </w:r>
          </w:p>
          <w:p w:rsidR="003A4DE2" w:rsidRPr="001F3B3D" w:rsidRDefault="003A4DE2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Изграждане на положително отношение към училището</w:t>
            </w:r>
          </w:p>
          <w:p w:rsidR="003A4DE2" w:rsidRPr="001F3B3D" w:rsidRDefault="003A4DE2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съобразяване с правата на околните</w:t>
            </w:r>
          </w:p>
        </w:tc>
        <w:tc>
          <w:tcPr>
            <w:tcW w:w="1860" w:type="dxa"/>
          </w:tcPr>
          <w:p w:rsidR="003A4DE2" w:rsidRPr="00107B50" w:rsidRDefault="003A4DE2" w:rsidP="00FA3ED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писане, четене, свързване, разказ, разсъждение, аргументиране</w:t>
            </w:r>
          </w:p>
        </w:tc>
        <w:tc>
          <w:tcPr>
            <w:tcW w:w="2325" w:type="dxa"/>
          </w:tcPr>
          <w:p w:rsidR="003A4DE2" w:rsidRPr="009C743F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Дейности за превенция на насилието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8C30C7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lastRenderedPageBreak/>
              <w:t>4.</w:t>
            </w:r>
          </w:p>
        </w:tc>
        <w:tc>
          <w:tcPr>
            <w:tcW w:w="1418" w:type="dxa"/>
          </w:tcPr>
          <w:p w:rsidR="00640447" w:rsidRPr="00F2367B" w:rsidRDefault="00640447" w:rsidP="008C30C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Default="00640447" w:rsidP="008C30C7">
            <w:pPr>
              <w:rPr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Път. Елементи на пътя </w:t>
            </w:r>
          </w:p>
          <w:p w:rsidR="00640447" w:rsidRDefault="00640447" w:rsidP="008C30C7">
            <w:pPr>
              <w:rPr>
                <w:lang w:val="bg-BG"/>
              </w:rPr>
            </w:pPr>
          </w:p>
          <w:p w:rsidR="00640447" w:rsidRDefault="00640447" w:rsidP="008C30C7">
            <w:pPr>
              <w:rPr>
                <w:b/>
                <w:i/>
                <w:sz w:val="20"/>
                <w:szCs w:val="20"/>
                <w:lang w:val="bg-BG"/>
              </w:rPr>
            </w:pPr>
            <w:r w:rsidRPr="00F2367B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640447" w:rsidRDefault="00640447" w:rsidP="008C30C7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Pr="004B712E" w:rsidRDefault="00640447" w:rsidP="008C30C7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F2367B" w:rsidRDefault="00640447" w:rsidP="008C30C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опасни и безопасни места на пътя</w:t>
            </w:r>
          </w:p>
          <w:p w:rsidR="00640447" w:rsidRPr="001F3B3D" w:rsidRDefault="00640447" w:rsidP="008C30C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Припомняне на правилата за безопасност при вървене, чакане на спирка, пресичане, пътуване в обществено превозно средство</w:t>
            </w:r>
          </w:p>
        </w:tc>
        <w:tc>
          <w:tcPr>
            <w:tcW w:w="1860" w:type="dxa"/>
          </w:tcPr>
          <w:p w:rsidR="00640447" w:rsidRPr="00CB5ADB" w:rsidRDefault="00640447" w:rsidP="008C30C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попълване на думи, номериране</w:t>
            </w:r>
          </w:p>
        </w:tc>
        <w:tc>
          <w:tcPr>
            <w:tcW w:w="2325" w:type="dxa"/>
          </w:tcPr>
          <w:p w:rsidR="00640447" w:rsidRPr="003638BD" w:rsidRDefault="00640447" w:rsidP="008C30C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Попълване на маршрутна карта</w:t>
            </w: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5F7E2C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Празниците в моя клас</w:t>
            </w: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1F3B3D" w:rsidRDefault="003A4DE2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3A4DE2" w:rsidRDefault="003A4DE2" w:rsidP="009C743F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собственото име и имената в България</w:t>
            </w:r>
          </w:p>
          <w:p w:rsidR="003A4DE2" w:rsidRPr="009C743F" w:rsidRDefault="003A4DE2" w:rsidP="009C743F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Разширяване на знанията за имените дни и традициите и обичаите, които ги съпътстват</w:t>
            </w:r>
          </w:p>
        </w:tc>
        <w:tc>
          <w:tcPr>
            <w:tcW w:w="1860" w:type="dxa"/>
          </w:tcPr>
          <w:p w:rsidR="003A4DE2" w:rsidRPr="00107B50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разсъждение, свързване, писане, разказ, лепене,</w:t>
            </w:r>
          </w:p>
        </w:tc>
        <w:tc>
          <w:tcPr>
            <w:tcW w:w="2325" w:type="dxa"/>
          </w:tcPr>
          <w:p w:rsidR="003A4DE2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3A4DE2" w:rsidRDefault="003A4DE2">
            <w:pPr>
              <w:rPr>
                <w:sz w:val="20"/>
                <w:szCs w:val="20"/>
                <w:lang w:val="bg-BG"/>
              </w:rPr>
            </w:pPr>
          </w:p>
          <w:p w:rsidR="003A4DE2" w:rsidRPr="00AE1DE6" w:rsidRDefault="005F7E2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Проучвателна дейност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633532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1418" w:type="dxa"/>
          </w:tcPr>
          <w:p w:rsidR="00640447" w:rsidRPr="00F2367B" w:rsidRDefault="00640447" w:rsidP="0063353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F2367B" w:rsidRDefault="00640447" w:rsidP="00633532">
            <w:pPr>
              <w:rPr>
                <w:b/>
                <w:sz w:val="20"/>
                <w:szCs w:val="20"/>
                <w:lang w:val="bg-BG"/>
              </w:rPr>
            </w:pPr>
            <w:r w:rsidRPr="00F2367B">
              <w:rPr>
                <w:b/>
                <w:sz w:val="20"/>
                <w:szCs w:val="20"/>
                <w:lang w:val="bg-BG"/>
              </w:rPr>
              <w:t>За да бъда здрав и знаещ</w:t>
            </w:r>
          </w:p>
          <w:p w:rsidR="00640447" w:rsidRPr="00F2367B" w:rsidRDefault="00640447" w:rsidP="00633532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F2367B" w:rsidRDefault="00640447" w:rsidP="00633532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F2367B" w:rsidRDefault="00640447" w:rsidP="0063353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 w:rsidRPr="00F2367B">
              <w:rPr>
                <w:sz w:val="20"/>
                <w:szCs w:val="20"/>
                <w:lang w:val="bg-BG"/>
              </w:rPr>
              <w:t>Усвояване на знания за здравословното хранене</w:t>
            </w:r>
          </w:p>
          <w:p w:rsidR="00640447" w:rsidRPr="00F2367B" w:rsidRDefault="00640447" w:rsidP="0063353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 w:rsidRPr="00F2367B">
              <w:rPr>
                <w:sz w:val="20"/>
                <w:szCs w:val="20"/>
                <w:lang w:val="bg-BG"/>
              </w:rPr>
              <w:t>Изграждане на навици за внимателен избор на храна и режим за работа или игра с компютър</w:t>
            </w:r>
          </w:p>
          <w:p w:rsidR="00640447" w:rsidRPr="001F3B3D" w:rsidRDefault="00640447" w:rsidP="00633532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 w:rsidRPr="00F2367B">
              <w:rPr>
                <w:sz w:val="20"/>
                <w:szCs w:val="20"/>
                <w:lang w:val="bg-BG"/>
              </w:rPr>
              <w:t>Проява на отношение към активното практикуване на спорт</w:t>
            </w:r>
          </w:p>
        </w:tc>
        <w:tc>
          <w:tcPr>
            <w:tcW w:w="1860" w:type="dxa"/>
          </w:tcPr>
          <w:p w:rsidR="00640447" w:rsidRPr="00CB5ADB" w:rsidRDefault="00640447" w:rsidP="00633532">
            <w:pPr>
              <w:rPr>
                <w:sz w:val="20"/>
                <w:szCs w:val="20"/>
                <w:lang w:val="bg-BG"/>
              </w:rPr>
            </w:pPr>
            <w:r w:rsidRPr="00F2367B">
              <w:rPr>
                <w:sz w:val="20"/>
                <w:szCs w:val="20"/>
                <w:lang w:val="bg-BG"/>
              </w:rPr>
              <w:t>четене, писане, л</w:t>
            </w:r>
            <w:r>
              <w:rPr>
                <w:sz w:val="20"/>
                <w:szCs w:val="20"/>
                <w:lang w:val="bg-BG"/>
              </w:rPr>
              <w:t>епене, разсъждение, аргументира</w:t>
            </w:r>
            <w:r w:rsidRPr="00F2367B">
              <w:rPr>
                <w:sz w:val="20"/>
                <w:szCs w:val="20"/>
                <w:lang w:val="bg-BG"/>
              </w:rPr>
              <w:t>не</w:t>
            </w:r>
          </w:p>
        </w:tc>
        <w:tc>
          <w:tcPr>
            <w:tcW w:w="2325" w:type="dxa"/>
          </w:tcPr>
          <w:p w:rsidR="00640447" w:rsidRPr="00D044EB" w:rsidRDefault="00640447" w:rsidP="0063353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5360DA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1418" w:type="dxa"/>
          </w:tcPr>
          <w:p w:rsidR="00640447" w:rsidRDefault="00640447" w:rsidP="005360D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Default="00640447" w:rsidP="005360D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Велосипед - и аз на колела</w:t>
            </w:r>
          </w:p>
          <w:p w:rsidR="00640447" w:rsidRPr="001F3B3D" w:rsidRDefault="00640447" w:rsidP="005360DA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CB26A0" w:rsidRDefault="00640447" w:rsidP="005360DA">
            <w:pPr>
              <w:rPr>
                <w:b/>
                <w:i/>
                <w:sz w:val="20"/>
                <w:szCs w:val="20"/>
                <w:lang w:val="bg-BG"/>
              </w:rPr>
            </w:pPr>
            <w:r w:rsidRPr="00CB26A0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876" w:type="dxa"/>
          </w:tcPr>
          <w:p w:rsidR="00640447" w:rsidRPr="00E90E43" w:rsidRDefault="00640447" w:rsidP="005360DA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bg-BG"/>
              </w:rPr>
              <w:t>Усвояване на знания за</w:t>
            </w:r>
            <w:r w:rsidRPr="00206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велосипеда, частите му и тяхното предназначение</w:t>
            </w:r>
          </w:p>
          <w:p w:rsidR="00640447" w:rsidRPr="00E90E43" w:rsidRDefault="00640447" w:rsidP="005360DA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206CA0">
              <w:rPr>
                <w:sz w:val="20"/>
                <w:szCs w:val="20"/>
              </w:rPr>
              <w:t>•</w:t>
            </w:r>
            <w:r w:rsidRPr="00206CA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bg-BG"/>
              </w:rPr>
              <w:t>Заостряне на вниманието към правилата за каране на велосипед, завиване вляво и вдясно и спиране</w:t>
            </w:r>
          </w:p>
          <w:p w:rsidR="00640447" w:rsidRPr="00206CA0" w:rsidRDefault="00640447" w:rsidP="005360DA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</w:p>
        </w:tc>
        <w:tc>
          <w:tcPr>
            <w:tcW w:w="1860" w:type="dxa"/>
          </w:tcPr>
          <w:p w:rsidR="00640447" w:rsidRPr="00216B24" w:rsidRDefault="00640447" w:rsidP="005360D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разсъждение, аргументиране, номериране</w:t>
            </w:r>
          </w:p>
        </w:tc>
        <w:tc>
          <w:tcPr>
            <w:tcW w:w="2325" w:type="dxa"/>
          </w:tcPr>
          <w:p w:rsidR="00640447" w:rsidRPr="00A63247" w:rsidRDefault="00640447" w:rsidP="005360DA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551435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1418" w:type="dxa"/>
          </w:tcPr>
          <w:p w:rsidR="00640447" w:rsidRDefault="00640447" w:rsidP="0055143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Default="00640447" w:rsidP="0055143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Пътен светофар за велосипедисти</w:t>
            </w:r>
          </w:p>
          <w:p w:rsidR="00640447" w:rsidRDefault="00640447" w:rsidP="00551435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Pr="0076001F" w:rsidRDefault="00640447" w:rsidP="00551435">
            <w:pPr>
              <w:rPr>
                <w:b/>
                <w:i/>
                <w:sz w:val="20"/>
                <w:szCs w:val="20"/>
                <w:lang w:val="bg-BG"/>
              </w:rPr>
            </w:pPr>
            <w:r w:rsidRPr="00256871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876" w:type="dxa"/>
          </w:tcPr>
          <w:p w:rsidR="00640447" w:rsidRDefault="00640447" w:rsidP="00551435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пътен светофар за велосипедисти и умения за ползването му при каране на колело</w:t>
            </w:r>
          </w:p>
          <w:p w:rsidR="00640447" w:rsidRPr="00FD293C" w:rsidRDefault="00640447" w:rsidP="00551435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Повишено внимание при участване в уличното движение с </w:t>
            </w:r>
            <w:proofErr w:type="spellStart"/>
            <w:r>
              <w:rPr>
                <w:sz w:val="20"/>
                <w:szCs w:val="20"/>
                <w:lang w:val="bg-BG"/>
              </w:rPr>
              <w:t>веросипед</w:t>
            </w:r>
            <w:proofErr w:type="spellEnd"/>
          </w:p>
        </w:tc>
        <w:tc>
          <w:tcPr>
            <w:tcW w:w="1860" w:type="dxa"/>
          </w:tcPr>
          <w:p w:rsidR="00640447" w:rsidRPr="00821B40" w:rsidRDefault="00640447" w:rsidP="0055143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свързване, разсъждение, аргументиране</w:t>
            </w:r>
          </w:p>
        </w:tc>
        <w:tc>
          <w:tcPr>
            <w:tcW w:w="2325" w:type="dxa"/>
          </w:tcPr>
          <w:p w:rsidR="00640447" w:rsidRPr="00285453" w:rsidRDefault="00640447" w:rsidP="00551435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1E2C13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1418" w:type="dxa"/>
          </w:tcPr>
          <w:p w:rsidR="00640447" w:rsidRDefault="00640447" w:rsidP="001E2C1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Default="00640447" w:rsidP="001E2C1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Безопасни места за управление на велосипед</w:t>
            </w:r>
          </w:p>
          <w:p w:rsidR="00640447" w:rsidRDefault="00640447" w:rsidP="001E2C13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1E2C13">
            <w:pPr>
              <w:rPr>
                <w:b/>
                <w:sz w:val="20"/>
                <w:szCs w:val="20"/>
                <w:lang w:val="bg-BG"/>
              </w:rPr>
            </w:pPr>
            <w:r w:rsidRPr="00256871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640447" w:rsidRPr="001F3B3D" w:rsidRDefault="00640447" w:rsidP="001E2C13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1E2C1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1E54C3" w:rsidRDefault="00640447" w:rsidP="001E2C13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местата, осигуряващи безопасност при управление на велосипед</w:t>
            </w:r>
          </w:p>
          <w:p w:rsidR="00640447" w:rsidRPr="005A1EE2" w:rsidRDefault="00640447" w:rsidP="001E2C13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Прилагане на знанията при избор на място за каране на колело</w:t>
            </w:r>
          </w:p>
        </w:tc>
        <w:tc>
          <w:tcPr>
            <w:tcW w:w="1860" w:type="dxa"/>
          </w:tcPr>
          <w:p w:rsidR="00640447" w:rsidRDefault="00640447" w:rsidP="001E2C1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беседа, дискусия, писане, свързване, ограждане, рисуване</w:t>
            </w:r>
          </w:p>
          <w:p w:rsidR="00640447" w:rsidRPr="00821B40" w:rsidRDefault="00640447" w:rsidP="001E2C1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25" w:type="dxa"/>
          </w:tcPr>
          <w:p w:rsidR="00640447" w:rsidRPr="00285453" w:rsidRDefault="00640447" w:rsidP="001E2C1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C93457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10.</w:t>
            </w:r>
          </w:p>
        </w:tc>
        <w:tc>
          <w:tcPr>
            <w:tcW w:w="1418" w:type="dxa"/>
          </w:tcPr>
          <w:p w:rsidR="00640447" w:rsidRDefault="00640447" w:rsidP="00C9345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C9345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Различни, но заедно</w:t>
            </w:r>
          </w:p>
          <w:p w:rsidR="00640447" w:rsidRDefault="00640447" w:rsidP="00C93457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3A34ED" w:rsidRDefault="00640447" w:rsidP="00C93457">
            <w:pPr>
              <w:rPr>
                <w:b/>
                <w:i/>
                <w:sz w:val="20"/>
                <w:szCs w:val="20"/>
                <w:lang w:val="bg-BG"/>
              </w:rPr>
            </w:pPr>
            <w:r w:rsidRPr="003A74CA"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</w:tc>
        <w:tc>
          <w:tcPr>
            <w:tcW w:w="3876" w:type="dxa"/>
          </w:tcPr>
          <w:p w:rsidR="00640447" w:rsidRPr="00797462" w:rsidRDefault="00640447" w:rsidP="00C934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етническите групи в България</w:t>
            </w:r>
          </w:p>
          <w:p w:rsidR="00640447" w:rsidRPr="00797462" w:rsidRDefault="00640447" w:rsidP="00C9345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техните различия в областта на вярванията, традициите и обичаите им</w:t>
            </w:r>
          </w:p>
        </w:tc>
        <w:tc>
          <w:tcPr>
            <w:tcW w:w="1860" w:type="dxa"/>
          </w:tcPr>
          <w:p w:rsidR="00640447" w:rsidRPr="00CB5ADB" w:rsidRDefault="00640447" w:rsidP="00C934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лепене, ограждане, аргументиране</w:t>
            </w:r>
          </w:p>
        </w:tc>
        <w:tc>
          <w:tcPr>
            <w:tcW w:w="2325" w:type="dxa"/>
          </w:tcPr>
          <w:p w:rsidR="00640447" w:rsidRPr="001F3B3D" w:rsidRDefault="00640447" w:rsidP="00C93457">
            <w:pPr>
              <w:rPr>
                <w:sz w:val="20"/>
                <w:szCs w:val="20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8160B8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lastRenderedPageBreak/>
              <w:t>11.</w:t>
            </w:r>
          </w:p>
        </w:tc>
        <w:tc>
          <w:tcPr>
            <w:tcW w:w="1418" w:type="dxa"/>
          </w:tcPr>
          <w:p w:rsidR="00640447" w:rsidRDefault="00640447" w:rsidP="008160B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Default="00640447" w:rsidP="008160B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Пожарна безопасност</w:t>
            </w:r>
          </w:p>
          <w:p w:rsidR="00640447" w:rsidRDefault="00640447" w:rsidP="008160B8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087689" w:rsidRDefault="00640447" w:rsidP="008160B8">
            <w:pPr>
              <w:rPr>
                <w:b/>
                <w:i/>
                <w:sz w:val="20"/>
                <w:szCs w:val="20"/>
                <w:lang w:val="bg-BG"/>
              </w:rPr>
            </w:pPr>
            <w:r w:rsidRPr="0047136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876" w:type="dxa"/>
          </w:tcPr>
          <w:p w:rsidR="00640447" w:rsidRPr="005E74F1" w:rsidRDefault="00640447" w:rsidP="008160B8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Придобиване на умения за преценка степента на разразяване на пожара</w:t>
            </w:r>
          </w:p>
          <w:p w:rsidR="00640447" w:rsidRPr="00087689" w:rsidRDefault="00640447" w:rsidP="008160B8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Припомняне на правила за правилни действия при пожар</w:t>
            </w:r>
          </w:p>
          <w:p w:rsidR="00640447" w:rsidRPr="00CB2E44" w:rsidRDefault="00640447" w:rsidP="008160B8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телефонен номер 112</w:t>
            </w:r>
          </w:p>
          <w:p w:rsidR="00640447" w:rsidRPr="005E74F1" w:rsidRDefault="00640447" w:rsidP="008160B8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640447" w:rsidRPr="00216B24" w:rsidRDefault="00640447" w:rsidP="008160B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разказ, свързване</w:t>
            </w:r>
          </w:p>
        </w:tc>
        <w:tc>
          <w:tcPr>
            <w:tcW w:w="2325" w:type="dxa"/>
          </w:tcPr>
          <w:p w:rsidR="00640447" w:rsidRPr="00206CA0" w:rsidRDefault="00640447" w:rsidP="008160B8">
            <w:pPr>
              <w:rPr>
                <w:sz w:val="20"/>
                <w:szCs w:val="20"/>
                <w:lang w:val="bg-BG"/>
              </w:rPr>
            </w:pP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74500F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12.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Default="0074500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Опасно заледяване</w:t>
            </w:r>
          </w:p>
          <w:p w:rsidR="0074500F" w:rsidRPr="001F3B3D" w:rsidRDefault="0074500F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663D0E" w:rsidRDefault="003A4DE2" w:rsidP="00CB6449">
            <w:pPr>
              <w:rPr>
                <w:b/>
                <w:i/>
                <w:sz w:val="20"/>
                <w:szCs w:val="20"/>
                <w:lang w:val="bg-BG"/>
              </w:rPr>
            </w:pPr>
            <w:r w:rsidRPr="00663D0E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876" w:type="dxa"/>
          </w:tcPr>
          <w:p w:rsidR="003A4DE2" w:rsidRPr="00032845" w:rsidRDefault="003A4DE2" w:rsidP="0003284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Припомняне на правилата за безопасност при поледици</w:t>
            </w:r>
          </w:p>
          <w:p w:rsidR="003A4DE2" w:rsidRPr="00032845" w:rsidRDefault="003A4DE2" w:rsidP="0003284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32845">
              <w:rPr>
                <w:sz w:val="20"/>
                <w:szCs w:val="20"/>
                <w:lang w:val="bg-BG"/>
              </w:rPr>
              <w:t>Усвояване на знания, свързани с рисковете от измръзване и травми в зимно време</w:t>
            </w:r>
          </w:p>
          <w:p w:rsidR="003A4DE2" w:rsidRPr="00C80432" w:rsidRDefault="003A4DE2" w:rsidP="00D10424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безопасно придвижване в заледена обстановка</w:t>
            </w:r>
          </w:p>
          <w:p w:rsidR="003A4DE2" w:rsidRPr="00D10424" w:rsidRDefault="003A4DE2" w:rsidP="00032845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A4DE2" w:rsidRPr="00CB5ADB" w:rsidRDefault="003A4DE2" w:rsidP="0074500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разказ, </w:t>
            </w:r>
            <w:r w:rsidR="0074500F">
              <w:rPr>
                <w:sz w:val="20"/>
                <w:szCs w:val="20"/>
                <w:lang w:val="bg-BG"/>
              </w:rPr>
              <w:t>ограждане,</w:t>
            </w:r>
            <w:r>
              <w:rPr>
                <w:sz w:val="20"/>
                <w:szCs w:val="20"/>
                <w:lang w:val="bg-BG"/>
              </w:rPr>
              <w:t xml:space="preserve"> свързване</w:t>
            </w:r>
          </w:p>
        </w:tc>
        <w:tc>
          <w:tcPr>
            <w:tcW w:w="2325" w:type="dxa"/>
          </w:tcPr>
          <w:p w:rsidR="003A4DE2" w:rsidRPr="001F3B3D" w:rsidRDefault="003A4DE2">
            <w:pPr>
              <w:rPr>
                <w:sz w:val="20"/>
                <w:szCs w:val="20"/>
              </w:rPr>
            </w:pP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3A4DE2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13.</w:t>
            </w:r>
          </w:p>
        </w:tc>
        <w:tc>
          <w:tcPr>
            <w:tcW w:w="1418" w:type="dxa"/>
          </w:tcPr>
          <w:p w:rsidR="003A4DE2" w:rsidRDefault="003A4DE2" w:rsidP="00E824E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1F3B3D" w:rsidRDefault="003A4DE2" w:rsidP="00E824ED">
            <w:pPr>
              <w:rPr>
                <w:b/>
                <w:i/>
                <w:sz w:val="20"/>
                <w:szCs w:val="20"/>
                <w:lang w:val="bg-BG"/>
              </w:rPr>
            </w:pPr>
            <w:proofErr w:type="spellStart"/>
            <w:r>
              <w:rPr>
                <w:b/>
                <w:sz w:val="20"/>
                <w:szCs w:val="20"/>
                <w:lang w:val="bg-BG"/>
              </w:rPr>
              <w:t>Сурва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, весела година</w:t>
            </w:r>
          </w:p>
          <w:p w:rsidR="003A4DE2" w:rsidRPr="001F3B3D" w:rsidRDefault="003A4DE2" w:rsidP="00E824ED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3A4DE2" w:rsidRPr="00797462" w:rsidRDefault="003A4DE2" w:rsidP="00797462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знания за </w:t>
            </w:r>
            <w:proofErr w:type="spellStart"/>
            <w:r>
              <w:rPr>
                <w:sz w:val="20"/>
                <w:szCs w:val="20"/>
                <w:lang w:val="bg-BG"/>
              </w:rPr>
              <w:t>Сурваки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и сурвакането</w:t>
            </w:r>
          </w:p>
          <w:p w:rsidR="003A4DE2" w:rsidRPr="00797462" w:rsidRDefault="003A4DE2" w:rsidP="00797462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Тълкуване на </w:t>
            </w:r>
            <w:proofErr w:type="spellStart"/>
            <w:r>
              <w:rPr>
                <w:sz w:val="20"/>
                <w:szCs w:val="20"/>
                <w:lang w:val="bg-BG"/>
              </w:rPr>
              <w:t>сурвакарските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пожелания</w:t>
            </w:r>
          </w:p>
          <w:p w:rsidR="003A4DE2" w:rsidRPr="00797462" w:rsidRDefault="003A4DE2" w:rsidP="00797462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отношение към народните празници, традиции и обичаи</w:t>
            </w:r>
          </w:p>
        </w:tc>
        <w:tc>
          <w:tcPr>
            <w:tcW w:w="1860" w:type="dxa"/>
          </w:tcPr>
          <w:p w:rsidR="003A4DE2" w:rsidRPr="00CB5ADB" w:rsidRDefault="003A4DE2" w:rsidP="001702C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</w:t>
            </w:r>
            <w:r w:rsidR="0074500F">
              <w:rPr>
                <w:sz w:val="20"/>
                <w:szCs w:val="20"/>
                <w:lang w:val="bg-BG"/>
              </w:rPr>
              <w:t xml:space="preserve">рязане, </w:t>
            </w:r>
            <w:r>
              <w:rPr>
                <w:sz w:val="20"/>
                <w:szCs w:val="20"/>
                <w:lang w:val="bg-BG"/>
              </w:rPr>
              <w:t xml:space="preserve">лепене, </w:t>
            </w:r>
          </w:p>
        </w:tc>
        <w:tc>
          <w:tcPr>
            <w:tcW w:w="2325" w:type="dxa"/>
          </w:tcPr>
          <w:p w:rsidR="003A4DE2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</w:t>
            </w:r>
            <w:r w:rsidRPr="001702C5">
              <w:rPr>
                <w:sz w:val="20"/>
                <w:szCs w:val="20"/>
                <w:lang w:val="bg-BG"/>
              </w:rPr>
              <w:t xml:space="preserve">зработване </w:t>
            </w:r>
            <w:r>
              <w:rPr>
                <w:sz w:val="20"/>
                <w:szCs w:val="20"/>
                <w:lang w:val="bg-BG"/>
              </w:rPr>
              <w:t xml:space="preserve">на </w:t>
            </w:r>
            <w:r w:rsidRPr="001702C5">
              <w:rPr>
                <w:sz w:val="20"/>
                <w:szCs w:val="20"/>
                <w:lang w:val="bg-BG"/>
              </w:rPr>
              <w:t>сурвакница</w:t>
            </w:r>
          </w:p>
          <w:p w:rsidR="003A4DE2" w:rsidRPr="00A63247" w:rsidRDefault="003A4DE2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1B2607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14.</w:t>
            </w:r>
          </w:p>
        </w:tc>
        <w:tc>
          <w:tcPr>
            <w:tcW w:w="1418" w:type="dxa"/>
          </w:tcPr>
          <w:p w:rsidR="00640447" w:rsidRDefault="00640447" w:rsidP="001B260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1B2607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Какво разказва външният ни вид</w:t>
            </w:r>
          </w:p>
          <w:p w:rsidR="00640447" w:rsidRPr="001F3B3D" w:rsidRDefault="00640447" w:rsidP="001B2607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Pr="001F3B3D" w:rsidRDefault="00640447" w:rsidP="001B2607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1B2607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1B260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BC65ED" w:rsidRDefault="00640447" w:rsidP="001B2607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и затвърдяване на знанията, свързани с личната хигиена</w:t>
            </w:r>
          </w:p>
          <w:p w:rsidR="00640447" w:rsidRPr="00DC5F9E" w:rsidRDefault="00640447" w:rsidP="001B2607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Изразяване на отношение към придобиването на хигиенни навици</w:t>
            </w:r>
          </w:p>
          <w:p w:rsidR="00640447" w:rsidRPr="001F3B3D" w:rsidRDefault="00640447" w:rsidP="001B2607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поддържане на личната хигиена</w:t>
            </w:r>
          </w:p>
        </w:tc>
        <w:tc>
          <w:tcPr>
            <w:tcW w:w="1860" w:type="dxa"/>
          </w:tcPr>
          <w:p w:rsidR="00640447" w:rsidRPr="00CB5ADB" w:rsidRDefault="00640447" w:rsidP="001B260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аргументиране, писане, рязане, лепене</w:t>
            </w:r>
          </w:p>
        </w:tc>
        <w:tc>
          <w:tcPr>
            <w:tcW w:w="2325" w:type="dxa"/>
          </w:tcPr>
          <w:p w:rsidR="00640447" w:rsidRPr="007F387B" w:rsidRDefault="00640447" w:rsidP="001B260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7E35C9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15.</w:t>
            </w:r>
          </w:p>
        </w:tc>
        <w:tc>
          <w:tcPr>
            <w:tcW w:w="1418" w:type="dxa"/>
          </w:tcPr>
          <w:p w:rsidR="00640447" w:rsidRDefault="00640447" w:rsidP="007E35C9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7E35C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Спортът е здраве</w:t>
            </w:r>
          </w:p>
          <w:p w:rsidR="00640447" w:rsidRDefault="00640447" w:rsidP="007E35C9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7E35C9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76001F" w:rsidRDefault="00640447" w:rsidP="00B61971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125B6C" w:rsidRDefault="00640447" w:rsidP="007E35C9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 за ползата от спорта и ролята му за развитието на човешкото тяло</w:t>
            </w:r>
          </w:p>
          <w:p w:rsidR="00640447" w:rsidRDefault="00640447" w:rsidP="007E35C9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Провокиране на интерес към спорта и практикуването му</w:t>
            </w:r>
          </w:p>
          <w:p w:rsidR="00640447" w:rsidRPr="00C30F09" w:rsidRDefault="00640447" w:rsidP="007E35C9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Обогатяване на знанията за многообразието на видове спорт</w:t>
            </w:r>
          </w:p>
          <w:p w:rsidR="00640447" w:rsidRPr="00256871" w:rsidRDefault="00640447" w:rsidP="007E35C9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640447" w:rsidRDefault="00640447" w:rsidP="007E35C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ограждане, попълване на думи, аргументиране</w:t>
            </w:r>
          </w:p>
          <w:p w:rsidR="00640447" w:rsidRDefault="00640447" w:rsidP="007E35C9">
            <w:pPr>
              <w:rPr>
                <w:sz w:val="20"/>
                <w:szCs w:val="20"/>
                <w:lang w:val="bg-BG"/>
              </w:rPr>
            </w:pPr>
          </w:p>
          <w:p w:rsidR="00640447" w:rsidRPr="00821B40" w:rsidRDefault="00640447" w:rsidP="007E35C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25" w:type="dxa"/>
          </w:tcPr>
          <w:p w:rsidR="00640447" w:rsidRDefault="00640447" w:rsidP="007E35C9">
            <w:pPr>
              <w:rPr>
                <w:sz w:val="20"/>
                <w:szCs w:val="20"/>
                <w:lang w:val="bg-BG"/>
              </w:rPr>
            </w:pPr>
          </w:p>
          <w:p w:rsidR="00640447" w:rsidRDefault="00640447" w:rsidP="007E35C9">
            <w:pPr>
              <w:rPr>
                <w:sz w:val="20"/>
                <w:szCs w:val="20"/>
                <w:lang w:val="bg-BG"/>
              </w:rPr>
            </w:pPr>
          </w:p>
          <w:p w:rsidR="00640447" w:rsidRDefault="00640447" w:rsidP="007E35C9">
            <w:pPr>
              <w:rPr>
                <w:sz w:val="20"/>
                <w:szCs w:val="20"/>
                <w:lang w:val="bg-BG"/>
              </w:rPr>
            </w:pPr>
          </w:p>
          <w:p w:rsidR="00640447" w:rsidRDefault="00640447" w:rsidP="007E35C9">
            <w:pPr>
              <w:rPr>
                <w:sz w:val="20"/>
                <w:szCs w:val="20"/>
                <w:lang w:val="bg-BG"/>
              </w:rPr>
            </w:pPr>
          </w:p>
          <w:p w:rsidR="00640447" w:rsidRPr="00285453" w:rsidRDefault="00640447" w:rsidP="007E35C9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CA3888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16.</w:t>
            </w:r>
          </w:p>
        </w:tc>
        <w:tc>
          <w:tcPr>
            <w:tcW w:w="1418" w:type="dxa"/>
          </w:tcPr>
          <w:p w:rsidR="00640447" w:rsidRDefault="00640447" w:rsidP="00CA388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4B712E" w:rsidRDefault="00640447" w:rsidP="00CA388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 децата – безопасност в обществото</w:t>
            </w:r>
          </w:p>
          <w:p w:rsidR="00640447" w:rsidRDefault="00640447" w:rsidP="00CA3888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4B712E" w:rsidRDefault="00640447" w:rsidP="00CA388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Default="00640447" w:rsidP="00CA388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знания и умения за осигуряване на безопасност при среща с непознат </w:t>
            </w:r>
          </w:p>
          <w:p w:rsidR="00640447" w:rsidRPr="00EC42B0" w:rsidRDefault="00640447" w:rsidP="00CA388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правилни преценка  и поведение в ситуации на риск</w:t>
            </w:r>
          </w:p>
        </w:tc>
        <w:tc>
          <w:tcPr>
            <w:tcW w:w="1860" w:type="dxa"/>
          </w:tcPr>
          <w:p w:rsidR="00640447" w:rsidRPr="00216B24" w:rsidRDefault="00640447" w:rsidP="00CA388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разсъждение, дискусия,  четене, свързване, аргументиране</w:t>
            </w:r>
          </w:p>
        </w:tc>
        <w:tc>
          <w:tcPr>
            <w:tcW w:w="2325" w:type="dxa"/>
          </w:tcPr>
          <w:p w:rsidR="00640447" w:rsidRPr="00285453" w:rsidRDefault="00640447" w:rsidP="00CA3888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9E5C40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lastRenderedPageBreak/>
              <w:t>17.</w:t>
            </w:r>
          </w:p>
        </w:tc>
        <w:tc>
          <w:tcPr>
            <w:tcW w:w="1418" w:type="dxa"/>
          </w:tcPr>
          <w:p w:rsidR="00640447" w:rsidRDefault="00640447" w:rsidP="009E5C4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C11FEF" w:rsidRDefault="00640447" w:rsidP="009E5C4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Моят робот спазва сигналите на светофара </w:t>
            </w:r>
          </w:p>
          <w:p w:rsidR="00640447" w:rsidRDefault="00640447" w:rsidP="009E5C40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Pr="001F3B3D" w:rsidRDefault="00640447" w:rsidP="009E5C40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640447" w:rsidRPr="001F3B3D" w:rsidRDefault="00640447" w:rsidP="009E5C40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9E5C40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9E5C40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9E5C4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BC65ED" w:rsidRDefault="00640447" w:rsidP="009E5C40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интензивност на движението</w:t>
            </w:r>
          </w:p>
          <w:p w:rsidR="00640447" w:rsidRPr="00BC65ED" w:rsidRDefault="00640447" w:rsidP="009E5C40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Тълкуване на причините за повишаване интензивността на движение</w:t>
            </w:r>
          </w:p>
          <w:p w:rsidR="00640447" w:rsidRPr="00FF18D5" w:rsidRDefault="00640447" w:rsidP="009E5C40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Разширяване знанията за безопасно пресичане</w:t>
            </w:r>
          </w:p>
          <w:p w:rsidR="00640447" w:rsidRPr="001F3B3D" w:rsidRDefault="00640447" w:rsidP="009E5C40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Актуализиране на знанията за сигналите на светофара</w:t>
            </w:r>
          </w:p>
        </w:tc>
        <w:tc>
          <w:tcPr>
            <w:tcW w:w="1860" w:type="dxa"/>
          </w:tcPr>
          <w:p w:rsidR="00640447" w:rsidRPr="00CB5ADB" w:rsidRDefault="00640447" w:rsidP="009E5C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беседа, четене, разсъждение, писане, рязане, лепене,  </w:t>
            </w:r>
          </w:p>
        </w:tc>
        <w:tc>
          <w:tcPr>
            <w:tcW w:w="2325" w:type="dxa"/>
          </w:tcPr>
          <w:p w:rsidR="00640447" w:rsidRDefault="00640447" w:rsidP="009E5C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640447" w:rsidRPr="00A87BD8" w:rsidRDefault="00640447" w:rsidP="009E5C40">
            <w:pPr>
              <w:rPr>
                <w:sz w:val="20"/>
                <w:szCs w:val="20"/>
                <w:lang w:val="bg-BG"/>
              </w:rPr>
            </w:pPr>
          </w:p>
          <w:p w:rsidR="00640447" w:rsidRDefault="00640447" w:rsidP="009E5C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Измерване на междинно  ниво</w:t>
            </w:r>
          </w:p>
          <w:p w:rsidR="00640447" w:rsidRDefault="00640447" w:rsidP="009E5C40">
            <w:pPr>
              <w:rPr>
                <w:sz w:val="20"/>
                <w:szCs w:val="20"/>
                <w:lang w:val="bg-BG"/>
              </w:rPr>
            </w:pPr>
          </w:p>
          <w:p w:rsidR="00640447" w:rsidRPr="003C313B" w:rsidRDefault="00640447" w:rsidP="009E5C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/Работна карта/</w:t>
            </w: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031AC9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18.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730E21" w:rsidRDefault="00610B84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Стихийни бедствия </w:t>
            </w: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730E21" w:rsidRDefault="003A4DE2">
            <w:pPr>
              <w:rPr>
                <w:b/>
                <w:i/>
                <w:sz w:val="20"/>
                <w:szCs w:val="20"/>
                <w:lang w:val="bg-BG"/>
              </w:rPr>
            </w:pPr>
            <w:r w:rsidRPr="00730E2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876" w:type="dxa"/>
          </w:tcPr>
          <w:p w:rsidR="003A4DE2" w:rsidRPr="00797462" w:rsidRDefault="003A4DE2" w:rsidP="00E410A4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Затвърдяване на знания за </w:t>
            </w:r>
            <w:r w:rsidR="00610B84">
              <w:rPr>
                <w:sz w:val="20"/>
                <w:szCs w:val="20"/>
                <w:lang w:val="bg-BG"/>
              </w:rPr>
              <w:t xml:space="preserve">правилните </w:t>
            </w:r>
            <w:r>
              <w:rPr>
                <w:sz w:val="20"/>
                <w:szCs w:val="20"/>
                <w:lang w:val="bg-BG"/>
              </w:rPr>
              <w:t>действия при наводнение, земетресение, пожар</w:t>
            </w:r>
          </w:p>
          <w:p w:rsidR="003A4DE2" w:rsidRPr="00730E21" w:rsidRDefault="003A4DE2" w:rsidP="00797462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правилно поведение при гръмотевична буря</w:t>
            </w:r>
          </w:p>
          <w:p w:rsidR="003A4DE2" w:rsidRPr="00797462" w:rsidRDefault="003A4DE2" w:rsidP="00797462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Разпознаване на сигналите за тревога</w:t>
            </w:r>
          </w:p>
        </w:tc>
        <w:tc>
          <w:tcPr>
            <w:tcW w:w="1860" w:type="dxa"/>
          </w:tcPr>
          <w:p w:rsidR="003A4DE2" w:rsidRPr="00216B24" w:rsidRDefault="003A4DE2" w:rsidP="009B03A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дискусия, </w:t>
            </w:r>
            <w:r w:rsidR="00610B84">
              <w:rPr>
                <w:sz w:val="20"/>
                <w:szCs w:val="20"/>
                <w:lang w:val="bg-BG"/>
              </w:rPr>
              <w:t xml:space="preserve">ограждане, </w:t>
            </w:r>
            <w:r>
              <w:rPr>
                <w:sz w:val="20"/>
                <w:szCs w:val="20"/>
                <w:lang w:val="bg-BG"/>
              </w:rPr>
              <w:t xml:space="preserve">рисуване, </w:t>
            </w:r>
            <w:r w:rsidR="00610B84">
              <w:rPr>
                <w:sz w:val="20"/>
                <w:szCs w:val="20"/>
                <w:lang w:val="bg-BG"/>
              </w:rPr>
              <w:t xml:space="preserve">рязане, </w:t>
            </w:r>
            <w:r>
              <w:rPr>
                <w:sz w:val="20"/>
                <w:szCs w:val="20"/>
                <w:lang w:val="bg-BG"/>
              </w:rPr>
              <w:t>лепене</w:t>
            </w:r>
          </w:p>
        </w:tc>
        <w:tc>
          <w:tcPr>
            <w:tcW w:w="2325" w:type="dxa"/>
          </w:tcPr>
          <w:p w:rsidR="003A4DE2" w:rsidRDefault="003A4DE2" w:rsidP="00E410A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3A4DE2" w:rsidRPr="009B03AC" w:rsidRDefault="003A4DE2" w:rsidP="00E410A4">
            <w:pPr>
              <w:rPr>
                <w:sz w:val="20"/>
                <w:szCs w:val="20"/>
                <w:lang w:val="bg-BG"/>
              </w:rPr>
            </w:pP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610B84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19.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1F3B3D" w:rsidRDefault="00610B84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Защита от инфекции</w:t>
            </w:r>
          </w:p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F54C68" w:rsidRDefault="003A4DE2">
            <w:pPr>
              <w:rPr>
                <w:b/>
                <w:i/>
                <w:sz w:val="20"/>
                <w:szCs w:val="20"/>
                <w:lang w:val="bg-BG"/>
              </w:rPr>
            </w:pPr>
            <w:r w:rsidRPr="00471361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876" w:type="dxa"/>
          </w:tcPr>
          <w:p w:rsidR="003A4DE2" w:rsidRPr="00E410A4" w:rsidRDefault="003A4DE2" w:rsidP="00E410A4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Затвърдяване на знанията за детския противогаз и </w:t>
            </w:r>
            <w:proofErr w:type="spellStart"/>
            <w:r>
              <w:rPr>
                <w:sz w:val="20"/>
                <w:szCs w:val="20"/>
                <w:lang w:val="bg-BG"/>
              </w:rPr>
              <w:t>памучно-марлената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превръзка</w:t>
            </w:r>
          </w:p>
          <w:p w:rsidR="003A4DE2" w:rsidRDefault="003A4DE2" w:rsidP="00E410A4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Разграничаване на колективни и индивидуални средства за защита</w:t>
            </w:r>
          </w:p>
          <w:p w:rsidR="003A4DE2" w:rsidRPr="00FD293C" w:rsidRDefault="003A4DE2" w:rsidP="00610B84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</w:t>
            </w:r>
            <w:r w:rsidR="00610B84">
              <w:rPr>
                <w:sz w:val="20"/>
                <w:szCs w:val="20"/>
                <w:lang w:val="bg-BG"/>
              </w:rPr>
              <w:t xml:space="preserve">знания за </w:t>
            </w:r>
            <w:proofErr w:type="spellStart"/>
            <w:r w:rsidR="00610B84">
              <w:rPr>
                <w:sz w:val="20"/>
                <w:szCs w:val="20"/>
                <w:lang w:val="bg-BG"/>
              </w:rPr>
              <w:t>противогрипната</w:t>
            </w:r>
            <w:proofErr w:type="spellEnd"/>
            <w:r w:rsidR="00610B84">
              <w:rPr>
                <w:sz w:val="20"/>
                <w:szCs w:val="20"/>
                <w:lang w:val="bg-BG"/>
              </w:rPr>
              <w:t xml:space="preserve"> маска и защитните облекла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60" w:type="dxa"/>
          </w:tcPr>
          <w:p w:rsidR="003A4DE2" w:rsidRPr="00216B24" w:rsidRDefault="003A4DE2" w:rsidP="001E288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свързване, писане, </w:t>
            </w:r>
            <w:r w:rsidR="001E288B">
              <w:rPr>
                <w:sz w:val="20"/>
                <w:szCs w:val="20"/>
                <w:lang w:val="bg-BG"/>
              </w:rPr>
              <w:t>номериране</w:t>
            </w:r>
          </w:p>
        </w:tc>
        <w:tc>
          <w:tcPr>
            <w:tcW w:w="2325" w:type="dxa"/>
          </w:tcPr>
          <w:p w:rsidR="003A4DE2" w:rsidRPr="00E410A4" w:rsidRDefault="003A4DE2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ED24F8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20.</w:t>
            </w:r>
          </w:p>
        </w:tc>
        <w:tc>
          <w:tcPr>
            <w:tcW w:w="1418" w:type="dxa"/>
          </w:tcPr>
          <w:p w:rsidR="00640447" w:rsidRDefault="00640447" w:rsidP="00ED24F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ED24F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Апостолът на свободата</w:t>
            </w:r>
          </w:p>
          <w:p w:rsidR="00640447" w:rsidRPr="001F3B3D" w:rsidRDefault="00640447" w:rsidP="00ED24F8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Pr="001F3B3D" w:rsidRDefault="00640447" w:rsidP="00ED24F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Патриотично и  нравствено възпитание</w:t>
            </w:r>
          </w:p>
          <w:p w:rsidR="00640447" w:rsidRPr="001F3B3D" w:rsidRDefault="00640447" w:rsidP="00ED24F8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ED24F8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ED24F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3A1CBC" w:rsidRDefault="00640447" w:rsidP="00ED24F8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Апостола на свободата</w:t>
            </w:r>
          </w:p>
          <w:p w:rsidR="00640447" w:rsidRPr="003A1CBC" w:rsidRDefault="00640447" w:rsidP="00ED24F8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нови знания и датиране на важни събития в живота му</w:t>
            </w:r>
          </w:p>
          <w:p w:rsidR="00640447" w:rsidRPr="003A1CBC" w:rsidRDefault="00640447" w:rsidP="00ED24F8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отношение на преклонение към Васил Левски и борците за свобода</w:t>
            </w:r>
          </w:p>
        </w:tc>
        <w:tc>
          <w:tcPr>
            <w:tcW w:w="1860" w:type="dxa"/>
          </w:tcPr>
          <w:p w:rsidR="00640447" w:rsidRPr="00216B24" w:rsidRDefault="00640447" w:rsidP="00ED24F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проучване, рязане, лепене, писане, разказ, ограждане</w:t>
            </w:r>
          </w:p>
        </w:tc>
        <w:tc>
          <w:tcPr>
            <w:tcW w:w="2325" w:type="dxa"/>
          </w:tcPr>
          <w:p w:rsidR="00640447" w:rsidRPr="00CB2E44" w:rsidRDefault="00640447" w:rsidP="00ED24F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Изработване линия на времето, обхващаща живота на Апостола</w:t>
            </w: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3A4DE2" w:rsidP="00C30F09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</w:t>
            </w:r>
            <w:r w:rsidR="00C30F09" w:rsidRPr="00B61971">
              <w:rPr>
                <w:b/>
                <w:sz w:val="20"/>
                <w:szCs w:val="20"/>
                <w:lang w:val="bg-BG"/>
              </w:rPr>
              <w:t>1</w:t>
            </w:r>
            <w:r w:rsidRPr="00B61971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Син съм на Юнашко племе</w:t>
            </w:r>
          </w:p>
          <w:p w:rsidR="003A4DE2" w:rsidRDefault="003A4DE2" w:rsidP="008B67FA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3A4DE2" w:rsidRPr="001F3B3D" w:rsidRDefault="003A4DE2" w:rsidP="008B67F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3A4DE2" w:rsidRPr="003E7329" w:rsidRDefault="003A4DE2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чувствата на родолюбие и национална гордост</w:t>
            </w:r>
          </w:p>
          <w:p w:rsidR="003A4DE2" w:rsidRPr="003E7329" w:rsidRDefault="003A4DE2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културно-историческите забележителности в България</w:t>
            </w:r>
          </w:p>
          <w:p w:rsidR="003A4DE2" w:rsidRPr="003E7329" w:rsidRDefault="003A4DE2" w:rsidP="00AF5198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A4DE2" w:rsidRPr="00216B24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ограждане, лепене, изрязване, запаметяване рецитиране</w:t>
            </w:r>
          </w:p>
        </w:tc>
        <w:tc>
          <w:tcPr>
            <w:tcW w:w="2325" w:type="dxa"/>
          </w:tcPr>
          <w:p w:rsidR="003A4DE2" w:rsidRDefault="003A4DE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3A4DE2" w:rsidRDefault="003A4DE2" w:rsidP="00AF5198">
            <w:pPr>
              <w:rPr>
                <w:sz w:val="20"/>
                <w:szCs w:val="20"/>
                <w:lang w:val="bg-BG"/>
              </w:rPr>
            </w:pPr>
          </w:p>
          <w:p w:rsidR="003A4DE2" w:rsidRPr="003C313B" w:rsidRDefault="003A4DE2" w:rsidP="00D0684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Изработване на карта с културно- исторически обекти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306E77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22.</w:t>
            </w:r>
          </w:p>
        </w:tc>
        <w:tc>
          <w:tcPr>
            <w:tcW w:w="1418" w:type="dxa"/>
          </w:tcPr>
          <w:p w:rsidR="00640447" w:rsidRDefault="00640447" w:rsidP="00306E7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306E7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Езикът на етикетите.</w:t>
            </w:r>
          </w:p>
          <w:p w:rsidR="00640447" w:rsidRPr="001F3B3D" w:rsidRDefault="00640447" w:rsidP="00306E77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Default="00640447" w:rsidP="00306E77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Default="00640447" w:rsidP="00306E77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Default="00640447" w:rsidP="00306E77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0447" w:rsidRPr="001F3B3D" w:rsidRDefault="00640447" w:rsidP="00306E7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5A1EE2" w:rsidRDefault="00640447" w:rsidP="00306E77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съдържанието на етикетите на стоките</w:t>
            </w:r>
          </w:p>
          <w:p w:rsidR="00640447" w:rsidRPr="005A1EE2" w:rsidRDefault="00640447" w:rsidP="00306E77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Запаметяване на задължителните характеристики на етикетите</w:t>
            </w:r>
          </w:p>
          <w:p w:rsidR="00640447" w:rsidRPr="00B77B34" w:rsidRDefault="00640447" w:rsidP="00306E77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извличане на информация от етикет</w:t>
            </w:r>
          </w:p>
        </w:tc>
        <w:tc>
          <w:tcPr>
            <w:tcW w:w="1860" w:type="dxa"/>
          </w:tcPr>
          <w:p w:rsidR="00640447" w:rsidRDefault="00640447" w:rsidP="00306E7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беседа, дискусия, свързване, писане, рисуване</w:t>
            </w:r>
          </w:p>
          <w:p w:rsidR="00640447" w:rsidRPr="00821B40" w:rsidRDefault="00640447" w:rsidP="000A231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325" w:type="dxa"/>
          </w:tcPr>
          <w:p w:rsidR="00640447" w:rsidRPr="003C313B" w:rsidRDefault="00640447" w:rsidP="00306E77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03672D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lastRenderedPageBreak/>
              <w:t>23.</w:t>
            </w:r>
          </w:p>
        </w:tc>
        <w:tc>
          <w:tcPr>
            <w:tcW w:w="1418" w:type="dxa"/>
          </w:tcPr>
          <w:p w:rsidR="00640447" w:rsidRDefault="00640447" w:rsidP="0003672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EB5235" w:rsidRDefault="00640447" w:rsidP="0003672D">
            <w:pPr>
              <w:rPr>
                <w:b/>
                <w:sz w:val="20"/>
                <w:szCs w:val="20"/>
                <w:lang w:val="bg-BG"/>
              </w:rPr>
            </w:pPr>
            <w:r w:rsidRPr="00EB5235">
              <w:rPr>
                <w:b/>
                <w:sz w:val="20"/>
                <w:szCs w:val="20"/>
                <w:lang w:val="bg-BG"/>
              </w:rPr>
              <w:t>Не на излишните опаковки!</w:t>
            </w:r>
          </w:p>
          <w:p w:rsidR="00640447" w:rsidRPr="00EB5235" w:rsidRDefault="00640447" w:rsidP="0003672D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9616DF" w:rsidRDefault="00640447" w:rsidP="00B61971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EB5235" w:rsidRDefault="00640447" w:rsidP="0003672D">
            <w:pPr>
              <w:rPr>
                <w:sz w:val="20"/>
                <w:szCs w:val="20"/>
                <w:lang w:val="bg-BG"/>
              </w:rPr>
            </w:pPr>
          </w:p>
          <w:p w:rsidR="00640447" w:rsidRPr="00EB5235" w:rsidRDefault="00640447" w:rsidP="0003672D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B5235">
              <w:rPr>
                <w:sz w:val="20"/>
                <w:szCs w:val="20"/>
                <w:lang w:val="bg-BG"/>
              </w:rPr>
              <w:t>Усвояване на знания за материалите за изработване на опаковка</w:t>
            </w:r>
          </w:p>
          <w:p w:rsidR="00640447" w:rsidRPr="00B77B34" w:rsidRDefault="00640447" w:rsidP="0003672D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77B34">
              <w:rPr>
                <w:sz w:val="20"/>
                <w:szCs w:val="20"/>
                <w:lang w:val="bg-BG"/>
              </w:rPr>
              <w:t>Разграничаване на опаковки, които се или не се рециклират</w:t>
            </w:r>
          </w:p>
          <w:p w:rsidR="00640447" w:rsidRPr="00125B6C" w:rsidRDefault="00640447" w:rsidP="0003672D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77B34">
              <w:rPr>
                <w:sz w:val="20"/>
                <w:szCs w:val="20"/>
                <w:lang w:val="bg-BG"/>
              </w:rPr>
              <w:t>Насочване на вниманието към разделното събиране</w:t>
            </w:r>
          </w:p>
        </w:tc>
        <w:tc>
          <w:tcPr>
            <w:tcW w:w="1860" w:type="dxa"/>
          </w:tcPr>
          <w:p w:rsidR="00640447" w:rsidRPr="00821B40" w:rsidRDefault="00640447" w:rsidP="0003672D">
            <w:pPr>
              <w:rPr>
                <w:sz w:val="20"/>
                <w:szCs w:val="20"/>
                <w:lang w:val="bg-BG"/>
              </w:rPr>
            </w:pPr>
            <w:r w:rsidRPr="00B77B34">
              <w:rPr>
                <w:sz w:val="20"/>
                <w:szCs w:val="20"/>
                <w:lang w:val="bg-BG"/>
              </w:rPr>
              <w:t>беседа, четене, свързване, оцветяване, разсъждение, писане</w:t>
            </w:r>
          </w:p>
        </w:tc>
        <w:tc>
          <w:tcPr>
            <w:tcW w:w="2325" w:type="dxa"/>
          </w:tcPr>
          <w:p w:rsidR="00640447" w:rsidRPr="001F3B3D" w:rsidRDefault="00640447" w:rsidP="000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3A4DE2" w:rsidRPr="001F3B3D" w:rsidTr="00A856C3">
        <w:trPr>
          <w:cantSplit/>
        </w:trPr>
        <w:tc>
          <w:tcPr>
            <w:tcW w:w="567" w:type="dxa"/>
          </w:tcPr>
          <w:p w:rsidR="003A4DE2" w:rsidRPr="00B61971" w:rsidRDefault="00457AB4" w:rsidP="00C30F09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24.</w:t>
            </w:r>
          </w:p>
        </w:tc>
        <w:tc>
          <w:tcPr>
            <w:tcW w:w="1418" w:type="dxa"/>
          </w:tcPr>
          <w:p w:rsidR="003A4DE2" w:rsidRDefault="003A4DE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Агресия и въздържание</w:t>
            </w:r>
          </w:p>
          <w:p w:rsidR="003A4DE2" w:rsidRPr="001F3B3D" w:rsidRDefault="003A4DE2">
            <w:pPr>
              <w:rPr>
                <w:b/>
                <w:sz w:val="20"/>
                <w:szCs w:val="20"/>
                <w:lang w:val="bg-BG"/>
              </w:rPr>
            </w:pPr>
          </w:p>
          <w:p w:rsidR="003A4DE2" w:rsidRPr="00AF5198" w:rsidRDefault="003A4DE2" w:rsidP="00AF519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Превенция на насилието</w:t>
            </w:r>
          </w:p>
        </w:tc>
        <w:tc>
          <w:tcPr>
            <w:tcW w:w="3876" w:type="dxa"/>
          </w:tcPr>
          <w:p w:rsidR="003A4DE2" w:rsidRDefault="003A4DE2" w:rsidP="003E7329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разпознаване признаци на агресия</w:t>
            </w:r>
          </w:p>
          <w:p w:rsidR="003A4DE2" w:rsidRDefault="003A4DE2" w:rsidP="003E7329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Придобиване на умения за въздържание от прояви на агресия</w:t>
            </w:r>
          </w:p>
          <w:p w:rsidR="003A4DE2" w:rsidRPr="003E7329" w:rsidRDefault="003A4DE2" w:rsidP="00D06849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правила за реакция при прояви на агресия</w:t>
            </w:r>
          </w:p>
        </w:tc>
        <w:tc>
          <w:tcPr>
            <w:tcW w:w="1860" w:type="dxa"/>
          </w:tcPr>
          <w:p w:rsidR="003A4DE2" w:rsidRPr="00821B40" w:rsidRDefault="001E288B" w:rsidP="005A5CA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дискусия, аргументира</w:t>
            </w:r>
            <w:r w:rsidR="003A4DE2">
              <w:rPr>
                <w:sz w:val="20"/>
                <w:szCs w:val="20"/>
                <w:lang w:val="bg-BG"/>
              </w:rPr>
              <w:t>не, писане, свързване</w:t>
            </w:r>
          </w:p>
        </w:tc>
        <w:tc>
          <w:tcPr>
            <w:tcW w:w="2325" w:type="dxa"/>
          </w:tcPr>
          <w:p w:rsidR="003A4DE2" w:rsidRPr="001F3B3D" w:rsidRDefault="003A4DE2">
            <w:pPr>
              <w:rPr>
                <w:sz w:val="20"/>
                <w:szCs w:val="20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DD7279">
            <w:pPr>
              <w:rPr>
                <w:sz w:val="20"/>
                <w:szCs w:val="20"/>
                <w:lang w:val="bg-BG"/>
              </w:rPr>
            </w:pPr>
            <w:r w:rsidRPr="00B61971">
              <w:rPr>
                <w:sz w:val="20"/>
                <w:szCs w:val="20"/>
                <w:lang w:val="bg-BG"/>
              </w:rPr>
              <w:t>25.</w:t>
            </w:r>
          </w:p>
        </w:tc>
        <w:tc>
          <w:tcPr>
            <w:tcW w:w="1418" w:type="dxa"/>
          </w:tcPr>
          <w:p w:rsidR="00640447" w:rsidRDefault="00640447" w:rsidP="00DD7279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DD727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Знам къде са пътните превозни средства </w:t>
            </w:r>
          </w:p>
          <w:p w:rsidR="00640447" w:rsidRPr="001F3B3D" w:rsidRDefault="00640447" w:rsidP="00DD7279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DD7279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640447" w:rsidRPr="001F3B3D" w:rsidRDefault="00640447" w:rsidP="00DD727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1F3B3D" w:rsidRDefault="00640447" w:rsidP="00DD7279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опасните и безопасни места по пътя</w:t>
            </w:r>
          </w:p>
          <w:p w:rsidR="00640447" w:rsidRPr="00FF18D5" w:rsidRDefault="00640447" w:rsidP="00DD7279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Мотивирано определяне на най безопасният път от дома до  училището</w:t>
            </w:r>
          </w:p>
          <w:p w:rsidR="00640447" w:rsidRPr="001F3B3D" w:rsidRDefault="00640447" w:rsidP="00DD7279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Повишено внимание </w:t>
            </w:r>
            <w:proofErr w:type="spellStart"/>
            <w:r>
              <w:rPr>
                <w:sz w:val="20"/>
                <w:szCs w:val="20"/>
                <w:lang w:val="bg-BG"/>
              </w:rPr>
              <w:t>кам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движещите се превозни средства</w:t>
            </w:r>
          </w:p>
        </w:tc>
        <w:tc>
          <w:tcPr>
            <w:tcW w:w="1860" w:type="dxa"/>
          </w:tcPr>
          <w:p w:rsidR="00640447" w:rsidRPr="00107B50" w:rsidRDefault="00640447" w:rsidP="00DD727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свързване, писане, аргументира-не</w:t>
            </w:r>
          </w:p>
        </w:tc>
        <w:tc>
          <w:tcPr>
            <w:tcW w:w="2325" w:type="dxa"/>
          </w:tcPr>
          <w:p w:rsidR="00640447" w:rsidRPr="00AE1DE6" w:rsidRDefault="00640447" w:rsidP="00DD727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A77C61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26.</w:t>
            </w:r>
          </w:p>
        </w:tc>
        <w:tc>
          <w:tcPr>
            <w:tcW w:w="1418" w:type="dxa"/>
          </w:tcPr>
          <w:p w:rsidR="00640447" w:rsidRDefault="00640447" w:rsidP="00A77C61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A77C61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Голяма скорост, малка дистанция</w:t>
            </w:r>
          </w:p>
          <w:p w:rsidR="00640447" w:rsidRDefault="00640447" w:rsidP="00A77C61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471361" w:rsidRDefault="00640447" w:rsidP="00A77C61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640447" w:rsidRPr="00797462" w:rsidRDefault="00640447" w:rsidP="00A77C61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скоростта на движение на моторните превозни средства и дистанцията между тях</w:t>
            </w:r>
          </w:p>
          <w:p w:rsidR="00640447" w:rsidRPr="00E90E43" w:rsidRDefault="00640447" w:rsidP="00A77C61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Заостряне на вниманието за поддържане на  правилно съотношение скорост - дистанция</w:t>
            </w:r>
          </w:p>
        </w:tc>
        <w:tc>
          <w:tcPr>
            <w:tcW w:w="1860" w:type="dxa"/>
          </w:tcPr>
          <w:p w:rsidR="00640447" w:rsidRPr="00216B24" w:rsidRDefault="00640447" w:rsidP="00A77C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разсъждение, аргументиране, рисуване, </w:t>
            </w:r>
          </w:p>
        </w:tc>
        <w:tc>
          <w:tcPr>
            <w:tcW w:w="2325" w:type="dxa"/>
          </w:tcPr>
          <w:p w:rsidR="00640447" w:rsidRPr="001F3B3D" w:rsidRDefault="00640447" w:rsidP="00A77C61">
            <w:pPr>
              <w:rPr>
                <w:sz w:val="20"/>
                <w:szCs w:val="20"/>
              </w:rPr>
            </w:pPr>
          </w:p>
        </w:tc>
      </w:tr>
      <w:tr w:rsidR="001E54C3" w:rsidRPr="001F3B3D" w:rsidTr="00A856C3">
        <w:trPr>
          <w:cantSplit/>
        </w:trPr>
        <w:tc>
          <w:tcPr>
            <w:tcW w:w="567" w:type="dxa"/>
          </w:tcPr>
          <w:p w:rsidR="001E54C3" w:rsidRPr="00B61971" w:rsidRDefault="00031AC9" w:rsidP="001E54C3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27.</w:t>
            </w:r>
          </w:p>
        </w:tc>
        <w:tc>
          <w:tcPr>
            <w:tcW w:w="1418" w:type="dxa"/>
          </w:tcPr>
          <w:p w:rsidR="001E54C3" w:rsidRDefault="001E54C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1E54C3" w:rsidRPr="001F3B3D" w:rsidRDefault="00B77B34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Децата и интернет</w:t>
            </w:r>
          </w:p>
          <w:p w:rsidR="001E54C3" w:rsidRPr="001F3B3D" w:rsidRDefault="001E54C3">
            <w:pPr>
              <w:rPr>
                <w:b/>
                <w:sz w:val="20"/>
                <w:szCs w:val="20"/>
                <w:lang w:val="bg-BG"/>
              </w:rPr>
            </w:pPr>
          </w:p>
          <w:p w:rsidR="001E54C3" w:rsidRPr="001F3B3D" w:rsidRDefault="00B77B34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Борба с тероризма</w:t>
            </w:r>
          </w:p>
          <w:p w:rsidR="001E54C3" w:rsidRPr="001F3B3D" w:rsidRDefault="001E54C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1E54C3" w:rsidRPr="005A1EE2" w:rsidRDefault="00B77B34" w:rsidP="005A1EE2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 основните правила за безопасно сърфиране в интернет</w:t>
            </w:r>
          </w:p>
          <w:p w:rsidR="001E54C3" w:rsidRPr="005A1EE2" w:rsidRDefault="00B77B34" w:rsidP="00B77B34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Създаване на навици за преценка на ситуацията при виртуално общуване с непознат</w:t>
            </w:r>
          </w:p>
        </w:tc>
        <w:tc>
          <w:tcPr>
            <w:tcW w:w="1860" w:type="dxa"/>
          </w:tcPr>
          <w:p w:rsidR="001E54C3" w:rsidRPr="00821B40" w:rsidRDefault="00B77B34" w:rsidP="00B77B3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</w:t>
            </w:r>
            <w:r w:rsidR="001E54C3">
              <w:rPr>
                <w:sz w:val="20"/>
                <w:szCs w:val="20"/>
                <w:lang w:val="bg-BG"/>
              </w:rPr>
              <w:t xml:space="preserve">еседа, </w:t>
            </w:r>
            <w:r>
              <w:rPr>
                <w:sz w:val="20"/>
                <w:szCs w:val="20"/>
                <w:lang w:val="bg-BG"/>
              </w:rPr>
              <w:t xml:space="preserve">дискусия, </w:t>
            </w:r>
            <w:r w:rsidR="001E54C3">
              <w:rPr>
                <w:sz w:val="20"/>
                <w:szCs w:val="20"/>
                <w:lang w:val="bg-BG"/>
              </w:rPr>
              <w:t xml:space="preserve">четене, писане, </w:t>
            </w:r>
            <w:r>
              <w:rPr>
                <w:sz w:val="20"/>
                <w:szCs w:val="20"/>
                <w:lang w:val="bg-BG"/>
              </w:rPr>
              <w:t>свързване</w:t>
            </w:r>
          </w:p>
        </w:tc>
        <w:tc>
          <w:tcPr>
            <w:tcW w:w="2325" w:type="dxa"/>
          </w:tcPr>
          <w:p w:rsidR="001E54C3" w:rsidRPr="00F54C68" w:rsidRDefault="001E54C3">
            <w:pPr>
              <w:rPr>
                <w:sz w:val="20"/>
                <w:szCs w:val="20"/>
                <w:lang w:val="bg-BG"/>
              </w:rPr>
            </w:pPr>
          </w:p>
        </w:tc>
      </w:tr>
      <w:tr w:rsidR="00640447" w:rsidRPr="001F3B3D" w:rsidTr="00A856C3">
        <w:trPr>
          <w:cantSplit/>
        </w:trPr>
        <w:tc>
          <w:tcPr>
            <w:tcW w:w="567" w:type="dxa"/>
          </w:tcPr>
          <w:p w:rsidR="00640447" w:rsidRPr="00B61971" w:rsidRDefault="00640447" w:rsidP="00AD508F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28.</w:t>
            </w:r>
          </w:p>
        </w:tc>
        <w:tc>
          <w:tcPr>
            <w:tcW w:w="1418" w:type="dxa"/>
          </w:tcPr>
          <w:p w:rsidR="00640447" w:rsidRDefault="00640447" w:rsidP="00AD508F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640447" w:rsidRPr="001F3B3D" w:rsidRDefault="00640447" w:rsidP="00AD508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Най-безопасните места за пресичане</w:t>
            </w:r>
          </w:p>
          <w:p w:rsidR="00640447" w:rsidRPr="001F3B3D" w:rsidRDefault="00640447" w:rsidP="00AD508F">
            <w:pPr>
              <w:rPr>
                <w:b/>
                <w:sz w:val="20"/>
                <w:szCs w:val="20"/>
                <w:lang w:val="bg-BG"/>
              </w:rPr>
            </w:pPr>
          </w:p>
          <w:p w:rsidR="00640447" w:rsidRPr="001F3B3D" w:rsidRDefault="00640447" w:rsidP="00B61971">
            <w:pPr>
              <w:rPr>
                <w:b/>
                <w:i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3876" w:type="dxa"/>
          </w:tcPr>
          <w:p w:rsidR="00640447" w:rsidRPr="00CB6449" w:rsidRDefault="00640447" w:rsidP="00AD508F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съоръженията подлез и надлез</w:t>
            </w:r>
          </w:p>
          <w:p w:rsidR="00640447" w:rsidRPr="001F3B3D" w:rsidRDefault="00640447" w:rsidP="00AD508F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Осмисляне на степента на безопасност, която предлагат </w:t>
            </w:r>
          </w:p>
        </w:tc>
        <w:tc>
          <w:tcPr>
            <w:tcW w:w="1860" w:type="dxa"/>
          </w:tcPr>
          <w:p w:rsidR="00640447" w:rsidRPr="00CB5ADB" w:rsidRDefault="00640447" w:rsidP="00AD508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свързване, оцветяване, разсъждение, </w:t>
            </w:r>
          </w:p>
        </w:tc>
        <w:tc>
          <w:tcPr>
            <w:tcW w:w="2325" w:type="dxa"/>
          </w:tcPr>
          <w:p w:rsidR="00640447" w:rsidRPr="001F3B3D" w:rsidRDefault="00640447" w:rsidP="00AD508F">
            <w:pPr>
              <w:rPr>
                <w:sz w:val="20"/>
                <w:szCs w:val="20"/>
              </w:rPr>
            </w:pPr>
          </w:p>
        </w:tc>
      </w:tr>
      <w:tr w:rsidR="001E54C3" w:rsidRPr="001F3B3D" w:rsidTr="00A856C3">
        <w:trPr>
          <w:cantSplit/>
        </w:trPr>
        <w:tc>
          <w:tcPr>
            <w:tcW w:w="567" w:type="dxa"/>
          </w:tcPr>
          <w:p w:rsidR="001E54C3" w:rsidRPr="00B61971" w:rsidRDefault="001E54C3" w:rsidP="001E54C3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29.</w:t>
            </w:r>
          </w:p>
        </w:tc>
        <w:tc>
          <w:tcPr>
            <w:tcW w:w="1418" w:type="dxa"/>
          </w:tcPr>
          <w:p w:rsidR="001E54C3" w:rsidRDefault="001E54C3" w:rsidP="00F54C6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1E54C3" w:rsidRDefault="001E54C3" w:rsidP="00F54C6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Гергьовден – ден на храбростта и на българската армия</w:t>
            </w:r>
          </w:p>
          <w:p w:rsidR="001E54C3" w:rsidRDefault="001E54C3" w:rsidP="00F54C68">
            <w:pPr>
              <w:rPr>
                <w:b/>
                <w:sz w:val="20"/>
                <w:szCs w:val="20"/>
                <w:lang w:val="bg-BG"/>
              </w:rPr>
            </w:pPr>
          </w:p>
          <w:p w:rsidR="001E54C3" w:rsidRPr="00D21D38" w:rsidRDefault="001E54C3" w:rsidP="00F54C68">
            <w:pPr>
              <w:rPr>
                <w:b/>
                <w:i/>
                <w:sz w:val="20"/>
                <w:szCs w:val="20"/>
                <w:lang w:val="bg-BG"/>
              </w:rPr>
            </w:pPr>
            <w:r w:rsidRPr="00D21D38"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</w:tc>
        <w:tc>
          <w:tcPr>
            <w:tcW w:w="3876" w:type="dxa"/>
          </w:tcPr>
          <w:p w:rsidR="001E54C3" w:rsidRPr="00C21847" w:rsidRDefault="001E54C3" w:rsidP="00233B2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традициите и обичаите, свързани с празника</w:t>
            </w:r>
          </w:p>
          <w:p w:rsidR="001E54C3" w:rsidRPr="00C21847" w:rsidRDefault="001E54C3" w:rsidP="00233B2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факти от българската история</w:t>
            </w:r>
          </w:p>
          <w:p w:rsidR="001E54C3" w:rsidRPr="00C21847" w:rsidRDefault="001E54C3" w:rsidP="008A0844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Затвърдяване на чувствата на родолюбие и национална гордост</w:t>
            </w:r>
          </w:p>
        </w:tc>
        <w:tc>
          <w:tcPr>
            <w:tcW w:w="1860" w:type="dxa"/>
          </w:tcPr>
          <w:p w:rsidR="001E54C3" w:rsidRPr="00821B40" w:rsidRDefault="001E54C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беседа, свързване</w:t>
            </w:r>
          </w:p>
        </w:tc>
        <w:tc>
          <w:tcPr>
            <w:tcW w:w="2325" w:type="dxa"/>
          </w:tcPr>
          <w:p w:rsidR="001E54C3" w:rsidRPr="00D21D38" w:rsidRDefault="001E54C3">
            <w:pPr>
              <w:rPr>
                <w:sz w:val="20"/>
                <w:szCs w:val="20"/>
                <w:lang w:val="bg-BG"/>
              </w:rPr>
            </w:pPr>
          </w:p>
        </w:tc>
      </w:tr>
      <w:tr w:rsidR="001E54C3" w:rsidRPr="001F3B3D" w:rsidTr="00A856C3">
        <w:trPr>
          <w:cantSplit/>
        </w:trPr>
        <w:tc>
          <w:tcPr>
            <w:tcW w:w="567" w:type="dxa"/>
          </w:tcPr>
          <w:p w:rsidR="001E54C3" w:rsidRPr="00B61971" w:rsidRDefault="001E54C3" w:rsidP="001E54C3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lastRenderedPageBreak/>
              <w:t>30.</w:t>
            </w:r>
          </w:p>
        </w:tc>
        <w:tc>
          <w:tcPr>
            <w:tcW w:w="1418" w:type="dxa"/>
          </w:tcPr>
          <w:p w:rsidR="001E54C3" w:rsidRDefault="001E54C3" w:rsidP="00F54C6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1E54C3" w:rsidRPr="00031AC9" w:rsidRDefault="001E54C3" w:rsidP="00F54C68">
            <w:pPr>
              <w:rPr>
                <w:b/>
                <w:sz w:val="20"/>
                <w:szCs w:val="20"/>
                <w:lang w:val="bg-BG"/>
              </w:rPr>
            </w:pPr>
            <w:r w:rsidRPr="00031AC9">
              <w:rPr>
                <w:b/>
                <w:sz w:val="20"/>
                <w:szCs w:val="20"/>
                <w:lang w:val="bg-BG"/>
              </w:rPr>
              <w:t>Вече мога сам</w:t>
            </w:r>
          </w:p>
          <w:p w:rsidR="001E54C3" w:rsidRDefault="001E54C3" w:rsidP="00F54C68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1E54C3" w:rsidRPr="00F54C68" w:rsidRDefault="001E54C3" w:rsidP="00F54C6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876" w:type="dxa"/>
          </w:tcPr>
          <w:p w:rsidR="001E54C3" w:rsidRDefault="001E54C3" w:rsidP="00DB7F77">
            <w:pPr>
              <w:pStyle w:val="a4"/>
              <w:ind w:left="3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Обобщаване на правилата безопасно движение,  пресичан и шофиране</w:t>
            </w:r>
          </w:p>
          <w:p w:rsidR="001E54C3" w:rsidRPr="00CF25CE" w:rsidRDefault="001E54C3" w:rsidP="00DB7F77">
            <w:pPr>
              <w:pStyle w:val="a4"/>
              <w:ind w:left="3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Затвърдяване на правилните  действия при отравяне, измръзване, с</w:t>
            </w:r>
            <w:r w:rsidRPr="00DB7F77">
              <w:rPr>
                <w:sz w:val="20"/>
                <w:szCs w:val="20"/>
                <w:lang w:val="bg-BG"/>
              </w:rPr>
              <w:t>чупване,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DB7F77">
              <w:rPr>
                <w:sz w:val="20"/>
                <w:szCs w:val="20"/>
                <w:lang w:val="bg-BG"/>
              </w:rPr>
              <w:t>изкълчване.</w:t>
            </w:r>
          </w:p>
        </w:tc>
        <w:tc>
          <w:tcPr>
            <w:tcW w:w="1860" w:type="dxa"/>
          </w:tcPr>
          <w:p w:rsidR="001E54C3" w:rsidRPr="00821B40" w:rsidRDefault="001E54C3" w:rsidP="00031AC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ограждане, свързване,</w:t>
            </w:r>
            <w:r w:rsidR="00975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писан</w:t>
            </w:r>
            <w:r w:rsidR="00031AC9">
              <w:rPr>
                <w:sz w:val="20"/>
                <w:szCs w:val="20"/>
                <w:lang w:val="bg-BG"/>
              </w:rPr>
              <w:t>е</w:t>
            </w:r>
          </w:p>
        </w:tc>
        <w:tc>
          <w:tcPr>
            <w:tcW w:w="2325" w:type="dxa"/>
          </w:tcPr>
          <w:p w:rsidR="001E54C3" w:rsidRPr="00F54C68" w:rsidRDefault="001E54C3">
            <w:pPr>
              <w:rPr>
                <w:sz w:val="20"/>
                <w:szCs w:val="20"/>
                <w:lang w:val="bg-BG"/>
              </w:rPr>
            </w:pPr>
          </w:p>
        </w:tc>
      </w:tr>
      <w:tr w:rsidR="001E54C3" w:rsidRPr="001F3B3D" w:rsidTr="00A856C3">
        <w:trPr>
          <w:cantSplit/>
        </w:trPr>
        <w:tc>
          <w:tcPr>
            <w:tcW w:w="567" w:type="dxa"/>
          </w:tcPr>
          <w:p w:rsidR="001E54C3" w:rsidRPr="00B61971" w:rsidRDefault="001E54C3" w:rsidP="001E54C3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31.</w:t>
            </w:r>
          </w:p>
        </w:tc>
        <w:tc>
          <w:tcPr>
            <w:tcW w:w="1418" w:type="dxa"/>
          </w:tcPr>
          <w:p w:rsidR="001E54C3" w:rsidRPr="00D21D38" w:rsidRDefault="001E54C3" w:rsidP="00D21D3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1E54C3" w:rsidRPr="00D21D38" w:rsidRDefault="001E54C3" w:rsidP="00D21D38">
            <w:pPr>
              <w:rPr>
                <w:b/>
                <w:sz w:val="20"/>
                <w:szCs w:val="20"/>
                <w:lang w:val="bg-BG"/>
              </w:rPr>
            </w:pPr>
            <w:r w:rsidRPr="00D21D38">
              <w:rPr>
                <w:b/>
                <w:sz w:val="20"/>
                <w:szCs w:val="20"/>
                <w:lang w:val="bg-BG"/>
              </w:rPr>
              <w:t>Какво още знам</w:t>
            </w:r>
          </w:p>
          <w:p w:rsidR="001E54C3" w:rsidRPr="00D21D38" w:rsidRDefault="001E54C3" w:rsidP="00D21D38">
            <w:pPr>
              <w:rPr>
                <w:b/>
                <w:sz w:val="20"/>
                <w:szCs w:val="20"/>
                <w:lang w:val="bg-BG"/>
              </w:rPr>
            </w:pPr>
          </w:p>
          <w:p w:rsidR="001E54C3" w:rsidRPr="00D21D38" w:rsidRDefault="001E54C3" w:rsidP="00D21D38">
            <w:pPr>
              <w:rPr>
                <w:b/>
                <w:i/>
                <w:sz w:val="20"/>
                <w:szCs w:val="20"/>
                <w:lang w:val="bg-BG"/>
              </w:rPr>
            </w:pPr>
            <w:r w:rsidRPr="00D21D38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876" w:type="dxa"/>
          </w:tcPr>
          <w:p w:rsidR="001E54C3" w:rsidRPr="00CF25CE" w:rsidRDefault="001E54C3" w:rsidP="00E42175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  <w:t>Систематизиране на знанията за безопасност на движението по пътищата</w:t>
            </w:r>
          </w:p>
          <w:p w:rsidR="001E54C3" w:rsidRPr="00CF25CE" w:rsidRDefault="001E54C3" w:rsidP="00E42175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  <w:t xml:space="preserve">Затвърдяване на знанията за правилно поведение на пътя </w:t>
            </w:r>
          </w:p>
          <w:p w:rsidR="001E54C3" w:rsidRDefault="001E54C3" w:rsidP="00E42175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  <w:t>Адекватно реагиране в различни пътни ситуации</w:t>
            </w:r>
          </w:p>
        </w:tc>
        <w:tc>
          <w:tcPr>
            <w:tcW w:w="1860" w:type="dxa"/>
          </w:tcPr>
          <w:p w:rsidR="001E54C3" w:rsidRPr="00821B40" w:rsidRDefault="001E54C3">
            <w:pPr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попълване на думи, за</w:t>
            </w:r>
            <w:r w:rsidR="00031AC9">
              <w:rPr>
                <w:sz w:val="20"/>
                <w:szCs w:val="20"/>
                <w:lang w:val="bg-BG"/>
              </w:rPr>
              <w:t>учаване на реплики, драматизира</w:t>
            </w:r>
            <w:r w:rsidRPr="00CF25CE">
              <w:rPr>
                <w:sz w:val="20"/>
                <w:szCs w:val="20"/>
                <w:lang w:val="bg-BG"/>
              </w:rPr>
              <w:t>не</w:t>
            </w:r>
          </w:p>
        </w:tc>
        <w:tc>
          <w:tcPr>
            <w:tcW w:w="2325" w:type="dxa"/>
          </w:tcPr>
          <w:p w:rsidR="001E54C3" w:rsidRPr="001F3B3D" w:rsidRDefault="001E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</w:tc>
      </w:tr>
      <w:tr w:rsidR="001E54C3" w:rsidRPr="001F3B3D" w:rsidTr="00A856C3">
        <w:trPr>
          <w:cantSplit/>
        </w:trPr>
        <w:tc>
          <w:tcPr>
            <w:tcW w:w="567" w:type="dxa"/>
          </w:tcPr>
          <w:p w:rsidR="001E54C3" w:rsidRPr="00B61971" w:rsidRDefault="001E54C3" w:rsidP="001E54C3">
            <w:pPr>
              <w:rPr>
                <w:b/>
                <w:sz w:val="20"/>
                <w:szCs w:val="20"/>
                <w:lang w:val="bg-BG"/>
              </w:rPr>
            </w:pPr>
            <w:r w:rsidRPr="00B61971">
              <w:rPr>
                <w:b/>
                <w:sz w:val="20"/>
                <w:szCs w:val="20"/>
                <w:lang w:val="bg-BG"/>
              </w:rPr>
              <w:t>32.</w:t>
            </w:r>
          </w:p>
        </w:tc>
        <w:tc>
          <w:tcPr>
            <w:tcW w:w="1418" w:type="dxa"/>
          </w:tcPr>
          <w:p w:rsidR="001E54C3" w:rsidRDefault="001E54C3" w:rsidP="00D21D3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945" w:type="dxa"/>
          </w:tcPr>
          <w:p w:rsidR="001E54C3" w:rsidRDefault="001E54C3" w:rsidP="00D21D3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 сведем глави</w:t>
            </w:r>
          </w:p>
          <w:p w:rsidR="001E54C3" w:rsidRDefault="001E54C3" w:rsidP="00D21D38">
            <w:pPr>
              <w:rPr>
                <w:b/>
                <w:sz w:val="20"/>
                <w:szCs w:val="20"/>
                <w:lang w:val="bg-BG"/>
              </w:rPr>
            </w:pPr>
          </w:p>
          <w:p w:rsidR="001E54C3" w:rsidRPr="006E0CEE" w:rsidRDefault="001E54C3" w:rsidP="00D21D3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876" w:type="dxa"/>
          </w:tcPr>
          <w:p w:rsidR="00586333" w:rsidRPr="00586333" w:rsidRDefault="001E54C3" w:rsidP="00586333">
            <w:pPr>
              <w:pStyle w:val="a4"/>
              <w:ind w:left="357" w:hanging="360"/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•</w:t>
            </w:r>
            <w:r w:rsidRPr="00CF25CE">
              <w:rPr>
                <w:sz w:val="20"/>
                <w:szCs w:val="20"/>
                <w:lang w:val="bg-BG"/>
              </w:rPr>
              <w:tab/>
            </w:r>
            <w:r>
              <w:rPr>
                <w:sz w:val="20"/>
                <w:szCs w:val="20"/>
                <w:lang w:val="bg-BG"/>
              </w:rPr>
              <w:t>Усвояване на знания, свързани с Деня на Ботев и загиналите за свободата и независимостта на България</w:t>
            </w:r>
          </w:p>
          <w:p w:rsidR="001E54C3" w:rsidRDefault="001E54C3" w:rsidP="00975FF0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причините за избора на датата</w:t>
            </w:r>
          </w:p>
          <w:p w:rsidR="001E54C3" w:rsidRDefault="001E54C3" w:rsidP="00975FF0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Обобщаване на знанията  за делото и саможертвата на Борците за свобода</w:t>
            </w:r>
          </w:p>
          <w:p w:rsidR="001E54C3" w:rsidRPr="00976E7E" w:rsidRDefault="001E54C3" w:rsidP="00976E7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860" w:type="dxa"/>
          </w:tcPr>
          <w:p w:rsidR="001E54C3" w:rsidRPr="00CF25CE" w:rsidRDefault="001E54C3" w:rsidP="00976E7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писане, ограждане, оцветяване, разказ, проучване, изрязване, лепене</w:t>
            </w:r>
          </w:p>
        </w:tc>
        <w:tc>
          <w:tcPr>
            <w:tcW w:w="2325" w:type="dxa"/>
          </w:tcPr>
          <w:p w:rsidR="001E54C3" w:rsidRDefault="001E54C3">
            <w:pPr>
              <w:rPr>
                <w:sz w:val="20"/>
                <w:szCs w:val="20"/>
                <w:lang w:val="bg-BG"/>
              </w:rPr>
            </w:pPr>
            <w:r w:rsidRPr="00976E7E">
              <w:rPr>
                <w:sz w:val="20"/>
                <w:szCs w:val="20"/>
                <w:lang w:val="bg-BG"/>
              </w:rPr>
              <w:t>Изработване линия на време</w:t>
            </w:r>
            <w:r>
              <w:rPr>
                <w:sz w:val="20"/>
                <w:szCs w:val="20"/>
                <w:lang w:val="bg-BG"/>
              </w:rPr>
              <w:t>то, обхващаща живота на Христо Ботев</w:t>
            </w:r>
          </w:p>
          <w:p w:rsidR="001E54C3" w:rsidRDefault="001E54C3">
            <w:pPr>
              <w:rPr>
                <w:sz w:val="20"/>
                <w:szCs w:val="20"/>
                <w:lang w:val="bg-BG"/>
              </w:rPr>
            </w:pPr>
          </w:p>
          <w:p w:rsidR="001E54C3" w:rsidRDefault="001E54C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Измерване на изходящо ниво /Работна карта/</w:t>
            </w:r>
          </w:p>
        </w:tc>
      </w:tr>
    </w:tbl>
    <w:p w:rsidR="00927B78" w:rsidRDefault="00927B78">
      <w:pPr>
        <w:rPr>
          <w:sz w:val="20"/>
          <w:szCs w:val="20"/>
          <w:lang w:val="bg-BG"/>
        </w:rPr>
      </w:pPr>
    </w:p>
    <w:p w:rsidR="003C313B" w:rsidRDefault="003C313B">
      <w:pPr>
        <w:rPr>
          <w:sz w:val="20"/>
          <w:szCs w:val="20"/>
          <w:lang w:val="bg-BG"/>
        </w:rPr>
      </w:pPr>
    </w:p>
    <w:p w:rsidR="003C313B" w:rsidRDefault="003C313B" w:rsidP="003C313B">
      <w:pPr>
        <w:spacing w:after="0"/>
        <w:rPr>
          <w:sz w:val="20"/>
          <w:szCs w:val="20"/>
        </w:rPr>
      </w:pPr>
      <w:r>
        <w:rPr>
          <w:sz w:val="20"/>
          <w:szCs w:val="20"/>
          <w:lang w:val="bg-BG"/>
        </w:rPr>
        <w:t>Разработил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bg-BG"/>
        </w:rPr>
        <w:t>…………………………………………..</w:t>
      </w:r>
    </w:p>
    <w:p w:rsidR="003C313B" w:rsidRPr="003C313B" w:rsidRDefault="003C313B" w:rsidP="003C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bg-BG"/>
        </w:rPr>
        <w:t xml:space="preserve">           </w:t>
      </w:r>
      <w:r>
        <w:rPr>
          <w:sz w:val="20"/>
          <w:szCs w:val="20"/>
        </w:rPr>
        <w:t>(</w:t>
      </w:r>
      <w:r w:rsidRPr="003C313B">
        <w:rPr>
          <w:i/>
          <w:sz w:val="20"/>
          <w:szCs w:val="20"/>
          <w:lang w:val="bg-BG"/>
        </w:rPr>
        <w:t>Име, фамилия, подпис</w:t>
      </w:r>
      <w:r>
        <w:rPr>
          <w:sz w:val="20"/>
          <w:szCs w:val="20"/>
        </w:rPr>
        <w:t>)</w:t>
      </w:r>
    </w:p>
    <w:sectPr w:rsidR="003C313B" w:rsidRPr="003C313B" w:rsidSect="000A2319">
      <w:pgSz w:w="15840" w:h="12240" w:orient="landscape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72" w:rsidRDefault="004C5E72" w:rsidP="00234739">
      <w:pPr>
        <w:spacing w:after="0" w:line="240" w:lineRule="auto"/>
      </w:pPr>
      <w:r>
        <w:separator/>
      </w:r>
    </w:p>
  </w:endnote>
  <w:endnote w:type="continuationSeparator" w:id="0">
    <w:p w:rsidR="004C5E72" w:rsidRDefault="004C5E72" w:rsidP="002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72" w:rsidRDefault="004C5E72" w:rsidP="00234739">
      <w:pPr>
        <w:spacing w:after="0" w:line="240" w:lineRule="auto"/>
      </w:pPr>
      <w:r>
        <w:separator/>
      </w:r>
    </w:p>
  </w:footnote>
  <w:footnote w:type="continuationSeparator" w:id="0">
    <w:p w:rsidR="004C5E72" w:rsidRDefault="004C5E72" w:rsidP="0023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79"/>
    <w:multiLevelType w:val="hybridMultilevel"/>
    <w:tmpl w:val="99A8384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182"/>
    <w:multiLevelType w:val="hybridMultilevel"/>
    <w:tmpl w:val="BFA47CC4"/>
    <w:lvl w:ilvl="0" w:tplc="99EA46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5D27F05"/>
    <w:multiLevelType w:val="hybridMultilevel"/>
    <w:tmpl w:val="7EDC3FF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46B3"/>
    <w:multiLevelType w:val="hybridMultilevel"/>
    <w:tmpl w:val="E47AD48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0118"/>
    <w:multiLevelType w:val="hybridMultilevel"/>
    <w:tmpl w:val="2C78734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1C25"/>
    <w:multiLevelType w:val="hybridMultilevel"/>
    <w:tmpl w:val="76A406B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75E46"/>
    <w:multiLevelType w:val="hybridMultilevel"/>
    <w:tmpl w:val="C7FA3D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7888"/>
    <w:multiLevelType w:val="hybridMultilevel"/>
    <w:tmpl w:val="8C26297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1233"/>
    <w:multiLevelType w:val="hybridMultilevel"/>
    <w:tmpl w:val="D1702E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7022"/>
    <w:multiLevelType w:val="hybridMultilevel"/>
    <w:tmpl w:val="857EC7C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564F"/>
    <w:multiLevelType w:val="hybridMultilevel"/>
    <w:tmpl w:val="C3E4916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F158C"/>
    <w:multiLevelType w:val="hybridMultilevel"/>
    <w:tmpl w:val="A3E6334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D1A65"/>
    <w:multiLevelType w:val="hybridMultilevel"/>
    <w:tmpl w:val="7EBA084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26A34"/>
    <w:multiLevelType w:val="hybridMultilevel"/>
    <w:tmpl w:val="35A456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56146"/>
    <w:multiLevelType w:val="hybridMultilevel"/>
    <w:tmpl w:val="05F0389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66AF"/>
    <w:multiLevelType w:val="hybridMultilevel"/>
    <w:tmpl w:val="4B8485A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719B"/>
    <w:multiLevelType w:val="hybridMultilevel"/>
    <w:tmpl w:val="486490C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3391"/>
    <w:multiLevelType w:val="hybridMultilevel"/>
    <w:tmpl w:val="FB601EE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3053D"/>
    <w:multiLevelType w:val="hybridMultilevel"/>
    <w:tmpl w:val="48566D5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A45A4"/>
    <w:multiLevelType w:val="hybridMultilevel"/>
    <w:tmpl w:val="C74E817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C0864"/>
    <w:multiLevelType w:val="hybridMultilevel"/>
    <w:tmpl w:val="0DBC24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53C2D"/>
    <w:multiLevelType w:val="hybridMultilevel"/>
    <w:tmpl w:val="A978E9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C6C11"/>
    <w:multiLevelType w:val="hybridMultilevel"/>
    <w:tmpl w:val="2DB269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506A4"/>
    <w:multiLevelType w:val="hybridMultilevel"/>
    <w:tmpl w:val="E2402F6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A64A6"/>
    <w:multiLevelType w:val="hybridMultilevel"/>
    <w:tmpl w:val="0C462F3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2A8A"/>
    <w:multiLevelType w:val="hybridMultilevel"/>
    <w:tmpl w:val="3F12EB5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575D8"/>
    <w:multiLevelType w:val="hybridMultilevel"/>
    <w:tmpl w:val="79A2A5A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E1B3C"/>
    <w:multiLevelType w:val="hybridMultilevel"/>
    <w:tmpl w:val="1A849AE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D4C12"/>
    <w:multiLevelType w:val="hybridMultilevel"/>
    <w:tmpl w:val="30E65C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132D4"/>
    <w:multiLevelType w:val="hybridMultilevel"/>
    <w:tmpl w:val="7BBAFDD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6A72"/>
    <w:multiLevelType w:val="hybridMultilevel"/>
    <w:tmpl w:val="BE206E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64F83"/>
    <w:multiLevelType w:val="hybridMultilevel"/>
    <w:tmpl w:val="2C4015E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03E65"/>
    <w:multiLevelType w:val="hybridMultilevel"/>
    <w:tmpl w:val="ED94F09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D2FFD"/>
    <w:multiLevelType w:val="hybridMultilevel"/>
    <w:tmpl w:val="5D38B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01473"/>
    <w:multiLevelType w:val="hybridMultilevel"/>
    <w:tmpl w:val="883CC6CE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57204"/>
    <w:multiLevelType w:val="hybridMultilevel"/>
    <w:tmpl w:val="901AB5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163B6"/>
    <w:multiLevelType w:val="hybridMultilevel"/>
    <w:tmpl w:val="1924CC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C0D1B"/>
    <w:multiLevelType w:val="hybridMultilevel"/>
    <w:tmpl w:val="CD0E15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C02AD"/>
    <w:multiLevelType w:val="hybridMultilevel"/>
    <w:tmpl w:val="C7BAE38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31"/>
  </w:num>
  <w:num w:numId="8">
    <w:abstractNumId w:val="17"/>
  </w:num>
  <w:num w:numId="9">
    <w:abstractNumId w:val="6"/>
  </w:num>
  <w:num w:numId="10">
    <w:abstractNumId w:val="12"/>
  </w:num>
  <w:num w:numId="11">
    <w:abstractNumId w:val="27"/>
  </w:num>
  <w:num w:numId="12">
    <w:abstractNumId w:val="13"/>
  </w:num>
  <w:num w:numId="13">
    <w:abstractNumId w:val="37"/>
  </w:num>
  <w:num w:numId="14">
    <w:abstractNumId w:val="7"/>
  </w:num>
  <w:num w:numId="15">
    <w:abstractNumId w:val="34"/>
  </w:num>
  <w:num w:numId="16">
    <w:abstractNumId w:val="0"/>
  </w:num>
  <w:num w:numId="17">
    <w:abstractNumId w:val="32"/>
  </w:num>
  <w:num w:numId="18">
    <w:abstractNumId w:val="19"/>
  </w:num>
  <w:num w:numId="19">
    <w:abstractNumId w:val="20"/>
  </w:num>
  <w:num w:numId="20">
    <w:abstractNumId w:val="22"/>
  </w:num>
  <w:num w:numId="21">
    <w:abstractNumId w:val="23"/>
  </w:num>
  <w:num w:numId="22">
    <w:abstractNumId w:val="36"/>
  </w:num>
  <w:num w:numId="23">
    <w:abstractNumId w:val="11"/>
  </w:num>
  <w:num w:numId="24">
    <w:abstractNumId w:val="8"/>
  </w:num>
  <w:num w:numId="25">
    <w:abstractNumId w:val="24"/>
  </w:num>
  <w:num w:numId="26">
    <w:abstractNumId w:val="25"/>
  </w:num>
  <w:num w:numId="27">
    <w:abstractNumId w:val="15"/>
  </w:num>
  <w:num w:numId="28">
    <w:abstractNumId w:val="35"/>
  </w:num>
  <w:num w:numId="29">
    <w:abstractNumId w:val="26"/>
  </w:num>
  <w:num w:numId="30">
    <w:abstractNumId w:val="38"/>
  </w:num>
  <w:num w:numId="31">
    <w:abstractNumId w:val="21"/>
  </w:num>
  <w:num w:numId="32">
    <w:abstractNumId w:val="3"/>
  </w:num>
  <w:num w:numId="33">
    <w:abstractNumId w:val="28"/>
  </w:num>
  <w:num w:numId="34">
    <w:abstractNumId w:val="4"/>
  </w:num>
  <w:num w:numId="35">
    <w:abstractNumId w:val="30"/>
  </w:num>
  <w:num w:numId="36">
    <w:abstractNumId w:val="18"/>
  </w:num>
  <w:num w:numId="37">
    <w:abstractNumId w:val="1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454C8"/>
    <w:rsid w:val="000014AC"/>
    <w:rsid w:val="00031AC9"/>
    <w:rsid w:val="00032845"/>
    <w:rsid w:val="00071044"/>
    <w:rsid w:val="00087689"/>
    <w:rsid w:val="000A2319"/>
    <w:rsid w:val="000B31F8"/>
    <w:rsid w:val="000B39BA"/>
    <w:rsid w:val="0010305B"/>
    <w:rsid w:val="00107B50"/>
    <w:rsid w:val="00125B6C"/>
    <w:rsid w:val="00161158"/>
    <w:rsid w:val="00165C16"/>
    <w:rsid w:val="001702C5"/>
    <w:rsid w:val="00183960"/>
    <w:rsid w:val="001E288B"/>
    <w:rsid w:val="001E54C3"/>
    <w:rsid w:val="001F3B3D"/>
    <w:rsid w:val="001F4A0C"/>
    <w:rsid w:val="00206CA0"/>
    <w:rsid w:val="00216B24"/>
    <w:rsid w:val="00233B22"/>
    <w:rsid w:val="00234739"/>
    <w:rsid w:val="002405FC"/>
    <w:rsid w:val="00256871"/>
    <w:rsid w:val="00265EFC"/>
    <w:rsid w:val="00285453"/>
    <w:rsid w:val="002860EA"/>
    <w:rsid w:val="002B71CD"/>
    <w:rsid w:val="002F4C00"/>
    <w:rsid w:val="003638BD"/>
    <w:rsid w:val="00370743"/>
    <w:rsid w:val="003A1CBC"/>
    <w:rsid w:val="003A34ED"/>
    <w:rsid w:val="003A4DE2"/>
    <w:rsid w:val="003A74CA"/>
    <w:rsid w:val="003C313B"/>
    <w:rsid w:val="003E7329"/>
    <w:rsid w:val="00457AB4"/>
    <w:rsid w:val="00471361"/>
    <w:rsid w:val="004B712E"/>
    <w:rsid w:val="004C5E72"/>
    <w:rsid w:val="005050A3"/>
    <w:rsid w:val="005052CB"/>
    <w:rsid w:val="00526B75"/>
    <w:rsid w:val="0058176D"/>
    <w:rsid w:val="00586333"/>
    <w:rsid w:val="005A1EE2"/>
    <w:rsid w:val="005A5CAD"/>
    <w:rsid w:val="005B2326"/>
    <w:rsid w:val="005B4816"/>
    <w:rsid w:val="005E74F1"/>
    <w:rsid w:val="005F5F3C"/>
    <w:rsid w:val="005F7E2C"/>
    <w:rsid w:val="00610B84"/>
    <w:rsid w:val="00640447"/>
    <w:rsid w:val="00663D0E"/>
    <w:rsid w:val="00665B78"/>
    <w:rsid w:val="006B62D1"/>
    <w:rsid w:val="006E0CEE"/>
    <w:rsid w:val="00703E98"/>
    <w:rsid w:val="007101AF"/>
    <w:rsid w:val="00730E21"/>
    <w:rsid w:val="0074500F"/>
    <w:rsid w:val="0076001F"/>
    <w:rsid w:val="0079442A"/>
    <w:rsid w:val="00796D3A"/>
    <w:rsid w:val="00797462"/>
    <w:rsid w:val="007A2B06"/>
    <w:rsid w:val="007E735F"/>
    <w:rsid w:val="007F387B"/>
    <w:rsid w:val="00821B40"/>
    <w:rsid w:val="00851C22"/>
    <w:rsid w:val="008A0844"/>
    <w:rsid w:val="008A6B45"/>
    <w:rsid w:val="008B67FA"/>
    <w:rsid w:val="008C1521"/>
    <w:rsid w:val="009259FE"/>
    <w:rsid w:val="00927B78"/>
    <w:rsid w:val="009616DF"/>
    <w:rsid w:val="00975FF0"/>
    <w:rsid w:val="00976E7E"/>
    <w:rsid w:val="00990FB2"/>
    <w:rsid w:val="009B03AC"/>
    <w:rsid w:val="009C743F"/>
    <w:rsid w:val="009C76EA"/>
    <w:rsid w:val="00A274A5"/>
    <w:rsid w:val="00A50B2F"/>
    <w:rsid w:val="00A63247"/>
    <w:rsid w:val="00A7555C"/>
    <w:rsid w:val="00A83CE9"/>
    <w:rsid w:val="00A856C3"/>
    <w:rsid w:val="00A87BD8"/>
    <w:rsid w:val="00A959A1"/>
    <w:rsid w:val="00AE125A"/>
    <w:rsid w:val="00AE17C8"/>
    <w:rsid w:val="00AE1DE6"/>
    <w:rsid w:val="00AF5198"/>
    <w:rsid w:val="00B31F92"/>
    <w:rsid w:val="00B44B54"/>
    <w:rsid w:val="00B61971"/>
    <w:rsid w:val="00B77B34"/>
    <w:rsid w:val="00BC65ED"/>
    <w:rsid w:val="00C11FEF"/>
    <w:rsid w:val="00C21847"/>
    <w:rsid w:val="00C30F09"/>
    <w:rsid w:val="00C3316F"/>
    <w:rsid w:val="00C548D3"/>
    <w:rsid w:val="00C80432"/>
    <w:rsid w:val="00CB26A0"/>
    <w:rsid w:val="00CB2E44"/>
    <w:rsid w:val="00CB5ADB"/>
    <w:rsid w:val="00CB6449"/>
    <w:rsid w:val="00CF25CE"/>
    <w:rsid w:val="00D044EB"/>
    <w:rsid w:val="00D06849"/>
    <w:rsid w:val="00D10424"/>
    <w:rsid w:val="00D11819"/>
    <w:rsid w:val="00D21D38"/>
    <w:rsid w:val="00DA0C53"/>
    <w:rsid w:val="00DB0EA3"/>
    <w:rsid w:val="00DB7F77"/>
    <w:rsid w:val="00DC5F9E"/>
    <w:rsid w:val="00E410A4"/>
    <w:rsid w:val="00E42175"/>
    <w:rsid w:val="00E50604"/>
    <w:rsid w:val="00E824ED"/>
    <w:rsid w:val="00E84AF1"/>
    <w:rsid w:val="00E90E43"/>
    <w:rsid w:val="00EA7873"/>
    <w:rsid w:val="00EB5235"/>
    <w:rsid w:val="00EC42B0"/>
    <w:rsid w:val="00F2367B"/>
    <w:rsid w:val="00F25C23"/>
    <w:rsid w:val="00F44472"/>
    <w:rsid w:val="00F454C8"/>
    <w:rsid w:val="00F54C68"/>
    <w:rsid w:val="00F64757"/>
    <w:rsid w:val="00F916B7"/>
    <w:rsid w:val="00F91A48"/>
    <w:rsid w:val="00FA3ED8"/>
    <w:rsid w:val="00FB3E71"/>
    <w:rsid w:val="00FD293C"/>
    <w:rsid w:val="00FD5AB8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34739"/>
  </w:style>
  <w:style w:type="paragraph" w:styleId="a7">
    <w:name w:val="footer"/>
    <w:basedOn w:val="a"/>
    <w:link w:val="a8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39"/>
  </w:style>
  <w:style w:type="paragraph" w:styleId="Footer">
    <w:name w:val="footer"/>
    <w:basedOn w:val="Normal"/>
    <w:link w:val="Foot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7E46-D3C1-48E9-B353-391192F1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</dc:creator>
  <cp:lastModifiedBy>borislav</cp:lastModifiedBy>
  <cp:revision>3</cp:revision>
  <dcterms:created xsi:type="dcterms:W3CDTF">2020-09-03T15:32:00Z</dcterms:created>
  <dcterms:modified xsi:type="dcterms:W3CDTF">2020-09-03T15:50:00Z</dcterms:modified>
</cp:coreProperties>
</file>